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focus="100%" type="gradient"/>
    </v:background>
  </w:background>
  <w:body>
    <w:p w:rsidR="009B7E29" w:rsidRPr="00DB745F" w:rsidRDefault="00D835F2">
      <w:pPr>
        <w:rPr>
          <w:sz w:val="96"/>
          <w:szCs w:val="96"/>
        </w:rPr>
      </w:pPr>
      <w:r w:rsidRPr="005F1FD8">
        <w:rPr>
          <w:noProof/>
          <w:sz w:val="56"/>
          <w:szCs w:val="56"/>
          <w:lang w:val="en-AU" w:eastAsia="en-AU"/>
        </w:rPr>
        <mc:AlternateContent>
          <mc:Choice Requires="wps">
            <w:drawing>
              <wp:anchor distT="45720" distB="45720" distL="114300" distR="114300" simplePos="0" relativeHeight="251662336" behindDoc="0" locked="0" layoutInCell="1" allowOverlap="1" wp14:anchorId="6A377B01" wp14:editId="6ED6E437">
                <wp:simplePos x="0" y="0"/>
                <wp:positionH relativeFrom="column">
                  <wp:posOffset>4055745</wp:posOffset>
                </wp:positionH>
                <wp:positionV relativeFrom="paragraph">
                  <wp:posOffset>1781175</wp:posOffset>
                </wp:positionV>
                <wp:extent cx="3032125" cy="1798955"/>
                <wp:effectExtent l="0" t="0" r="1587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98955"/>
                        </a:xfrm>
                        <a:prstGeom prst="rect">
                          <a:avLst/>
                        </a:prstGeom>
                        <a:solidFill>
                          <a:srgbClr val="FFFFFF"/>
                        </a:solidFill>
                        <a:ln w="9525">
                          <a:solidFill>
                            <a:srgbClr val="000000"/>
                          </a:solidFill>
                          <a:miter lim="800000"/>
                          <a:headEnd/>
                          <a:tailEnd/>
                        </a:ln>
                      </wps:spPr>
                      <wps:txbx>
                        <w:txbxContent>
                          <w:p w:rsidR="0077759B" w:rsidRPr="00D42514" w:rsidRDefault="005F1FD8">
                            <w:pPr>
                              <w:rPr>
                                <w:rFonts w:ascii="Bernard MT Condensed" w:hAnsi="Bernard MT Condensed"/>
                                <w:sz w:val="36"/>
                              </w:rPr>
                            </w:pPr>
                            <w:r w:rsidRPr="00D42514">
                              <w:rPr>
                                <w:rFonts w:ascii="Bernard MT Condensed" w:hAnsi="Bernard MT Condensed"/>
                                <w:sz w:val="36"/>
                              </w:rPr>
                              <w:t xml:space="preserve">Notes </w:t>
                            </w:r>
                            <w:r w:rsidR="003312A8" w:rsidRPr="00D42514">
                              <w:rPr>
                                <w:rFonts w:ascii="Bernard MT Condensed" w:hAnsi="Bernard MT Condensed"/>
                                <w:sz w:val="36"/>
                              </w:rPr>
                              <w:t>to</w:t>
                            </w:r>
                            <w:r w:rsidRPr="00D42514">
                              <w:rPr>
                                <w:rFonts w:ascii="Bernard MT Condensed" w:hAnsi="Bernard MT Condensed"/>
                                <w:sz w:val="36"/>
                              </w:rPr>
                              <w:t xml:space="preserve"> Return:</w:t>
                            </w:r>
                          </w:p>
                          <w:p w:rsidR="009C479C" w:rsidRPr="00D42514" w:rsidRDefault="009C479C" w:rsidP="0045263D">
                            <w:r w:rsidRPr="00D42514">
                              <w:t>Diaries (daily)</w:t>
                            </w:r>
                          </w:p>
                          <w:p w:rsidR="008326E0" w:rsidRDefault="00D835F2" w:rsidP="0045263D">
                            <w:r>
                              <w:t>Cross Country (ASAP)</w:t>
                            </w:r>
                          </w:p>
                          <w:p w:rsidR="00D835F2" w:rsidRDefault="00D835F2" w:rsidP="0045263D">
                            <w:r>
                              <w:t>Spell-</w:t>
                            </w:r>
                            <w:proofErr w:type="spellStart"/>
                            <w:r>
                              <w:t>abration</w:t>
                            </w:r>
                            <w:proofErr w:type="spellEnd"/>
                            <w:r>
                              <w:t xml:space="preserve"> fundraising</w:t>
                            </w:r>
                          </w:p>
                          <w:p w:rsidR="00D835F2" w:rsidRPr="00D42514" w:rsidRDefault="00D835F2" w:rsidP="0045263D">
                            <w:r>
                              <w:t>Chocolate Fundraising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77B01" id="_x0000_t202" coordsize="21600,21600" o:spt="202" path="m,l,21600r21600,l21600,xe">
                <v:stroke joinstyle="miter"/>
                <v:path gradientshapeok="t" o:connecttype="rect"/>
              </v:shapetype>
              <v:shape id="Text Box 2" o:spid="_x0000_s1026" type="#_x0000_t202" style="position:absolute;margin-left:319.35pt;margin-top:140.25pt;width:238.75pt;height:14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">
                <v:textbox>
                  <w:txbxContent>
                    <w:p w:rsidR="0077759B" w:rsidRPr="00D42514" w:rsidRDefault="005F1FD8">
                      <w:pPr>
                        <w:rPr>
                          <w:rFonts w:ascii="Bernard MT Condensed" w:hAnsi="Bernard MT Condensed"/>
                          <w:sz w:val="36"/>
                        </w:rPr>
                      </w:pPr>
                      <w:r w:rsidRPr="00D42514">
                        <w:rPr>
                          <w:rFonts w:ascii="Bernard MT Condensed" w:hAnsi="Bernard MT Condensed"/>
                          <w:sz w:val="36"/>
                        </w:rPr>
                        <w:t xml:space="preserve">Notes </w:t>
                      </w:r>
                      <w:r w:rsidR="003312A8" w:rsidRPr="00D42514">
                        <w:rPr>
                          <w:rFonts w:ascii="Bernard MT Condensed" w:hAnsi="Bernard MT Condensed"/>
                          <w:sz w:val="36"/>
                        </w:rPr>
                        <w:t>to</w:t>
                      </w:r>
                      <w:r w:rsidRPr="00D42514">
                        <w:rPr>
                          <w:rFonts w:ascii="Bernard MT Condensed" w:hAnsi="Bernard MT Condensed"/>
                          <w:sz w:val="36"/>
                        </w:rPr>
                        <w:t xml:space="preserve"> Return:</w:t>
                      </w:r>
                    </w:p>
                    <w:p w:rsidR="009C479C" w:rsidRPr="00D42514" w:rsidRDefault="009C479C" w:rsidP="0045263D">
                      <w:r w:rsidRPr="00D42514">
                        <w:t>Diaries (daily)</w:t>
                      </w:r>
                    </w:p>
                    <w:p w:rsidR="008326E0" w:rsidRDefault="00D835F2" w:rsidP="0045263D">
                      <w:r>
                        <w:t>Cross Country (ASAP)</w:t>
                      </w:r>
                    </w:p>
                    <w:p w:rsidR="00D835F2" w:rsidRDefault="00D835F2" w:rsidP="0045263D">
                      <w:r>
                        <w:t>Spell-</w:t>
                      </w:r>
                      <w:proofErr w:type="spellStart"/>
                      <w:r>
                        <w:t>abration</w:t>
                      </w:r>
                      <w:proofErr w:type="spellEnd"/>
                      <w:r>
                        <w:t xml:space="preserve"> fundraising</w:t>
                      </w:r>
                    </w:p>
                    <w:p w:rsidR="00D835F2" w:rsidRPr="00D42514" w:rsidRDefault="00D835F2" w:rsidP="0045263D">
                      <w:r>
                        <w:t>Chocolate Fundraising (ASAP)</w:t>
                      </w:r>
                    </w:p>
                  </w:txbxContent>
                </v:textbox>
                <w10:wrap type="square"/>
              </v:shape>
            </w:pict>
          </mc:Fallback>
        </mc:AlternateContent>
      </w:r>
      <w:r w:rsidRPr="003154C5">
        <w:rPr>
          <w:rFonts w:ascii="Kahootz Cartoon" w:hAnsi="Kahootz Cartoon"/>
          <w:noProof/>
          <w:sz w:val="56"/>
          <w:szCs w:val="56"/>
          <w:lang w:val="en-AU" w:eastAsia="en-AU"/>
        </w:rPr>
        <mc:AlternateContent>
          <mc:Choice Requires="wps">
            <w:drawing>
              <wp:anchor distT="45720" distB="45720" distL="114300" distR="114300" simplePos="0" relativeHeight="251654144" behindDoc="0" locked="0" layoutInCell="1" allowOverlap="1" wp14:anchorId="657B2241" wp14:editId="7265B004">
                <wp:simplePos x="0" y="0"/>
                <wp:positionH relativeFrom="margin">
                  <wp:posOffset>4055745</wp:posOffset>
                </wp:positionH>
                <wp:positionV relativeFrom="paragraph">
                  <wp:posOffset>3689985</wp:posOffset>
                </wp:positionV>
                <wp:extent cx="3060700" cy="1661795"/>
                <wp:effectExtent l="0" t="0" r="254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661795"/>
                        </a:xfrm>
                        <a:prstGeom prst="rect">
                          <a:avLst/>
                        </a:prstGeom>
                        <a:solidFill>
                          <a:srgbClr val="FFFFFF"/>
                        </a:solidFill>
                        <a:ln w="9525">
                          <a:solidFill>
                            <a:srgbClr val="000000"/>
                          </a:solidFill>
                          <a:miter lim="800000"/>
                          <a:headEnd/>
                          <a:tailEnd/>
                        </a:ln>
                      </wps:spPr>
                      <wps:txbx>
                        <w:txbxContent>
                          <w:p w:rsidR="00D33518" w:rsidRPr="002146BC" w:rsidRDefault="003312A8" w:rsidP="00DB745F">
                            <w:pPr>
                              <w:rPr>
                                <w:rFonts w:ascii="Bernard MT Condensed" w:hAnsi="Bernard MT Condensed"/>
                                <w:sz w:val="36"/>
                                <w:szCs w:val="28"/>
                              </w:rPr>
                            </w:pPr>
                            <w:r w:rsidRPr="002146BC">
                              <w:rPr>
                                <w:rFonts w:ascii="Bernard MT Condensed" w:hAnsi="Bernard MT Condensed"/>
                                <w:sz w:val="36"/>
                                <w:szCs w:val="28"/>
                              </w:rPr>
                              <w:t>SAKGP</w:t>
                            </w:r>
                          </w:p>
                          <w:p w:rsidR="00DF32C1" w:rsidRDefault="00A27A65" w:rsidP="00D42514">
                            <w:pPr>
                              <w:pStyle w:val="NoSpacing"/>
                            </w:pPr>
                            <w:r>
                              <w:t>Over the past fortnight in Garden, we cleared out the gravel in the top area and weeded around the orchard.</w:t>
                            </w:r>
                          </w:p>
                          <w:p w:rsidR="00A27A65" w:rsidRPr="00D42514" w:rsidRDefault="00A27A65" w:rsidP="00D42514">
                            <w:pPr>
                              <w:pStyle w:val="NoSpacing"/>
                            </w:pPr>
                            <w:r>
                              <w:t>In Kitchen we cooked an artichoke pizza with a Caesar salad. It was delicious.</w:t>
                            </w:r>
                          </w:p>
                          <w:p w:rsidR="00D33518" w:rsidRPr="00D42514" w:rsidRDefault="00D33518" w:rsidP="00D4251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B2241" id="_x0000_s1027" type="#_x0000_t202" style="position:absolute;margin-left:319.35pt;margin-top:290.55pt;width:241pt;height:130.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RJ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">
                <v:textbox>
                  <w:txbxContent>
                    <w:p w:rsidR="00D33518" w:rsidRPr="002146BC" w:rsidRDefault="003312A8" w:rsidP="00DB745F">
                      <w:pPr>
                        <w:rPr>
                          <w:rFonts w:ascii="Bernard MT Condensed" w:hAnsi="Bernard MT Condensed"/>
                          <w:sz w:val="36"/>
                          <w:szCs w:val="28"/>
                        </w:rPr>
                      </w:pPr>
                      <w:r w:rsidRPr="002146BC">
                        <w:rPr>
                          <w:rFonts w:ascii="Bernard MT Condensed" w:hAnsi="Bernard MT Condensed"/>
                          <w:sz w:val="36"/>
                          <w:szCs w:val="28"/>
                        </w:rPr>
                        <w:t>SAKGP</w:t>
                      </w:r>
                    </w:p>
                    <w:p w:rsidR="00DF32C1" w:rsidRDefault="00A27A65" w:rsidP="00D42514">
                      <w:pPr>
                        <w:pStyle w:val="NoSpacing"/>
                      </w:pPr>
                      <w:r>
                        <w:t>Over the past fortnight in Garden, we cleared out the gravel in the top area and weeded around the orchard.</w:t>
                      </w:r>
                    </w:p>
                    <w:p w:rsidR="00A27A65" w:rsidRPr="00D42514" w:rsidRDefault="00A27A65" w:rsidP="00D42514">
                      <w:pPr>
                        <w:pStyle w:val="NoSpacing"/>
                      </w:pPr>
                      <w:r>
                        <w:t>In Kitchen we cooked an artichoke pizza with a Caesar salad. It was delicious.</w:t>
                      </w:r>
                    </w:p>
                    <w:p w:rsidR="00D33518" w:rsidRPr="00D42514" w:rsidRDefault="00D33518" w:rsidP="00D42514">
                      <w:pPr>
                        <w:pStyle w:val="NoSpacing"/>
                      </w:pPr>
                    </w:p>
                  </w:txbxContent>
                </v:textbox>
                <w10:wrap type="square" anchorx="margin"/>
              </v:shape>
            </w:pict>
          </mc:Fallback>
        </mc:AlternateContent>
      </w:r>
      <w:r w:rsidR="00DC314C" w:rsidRPr="003154C5">
        <w:rPr>
          <w:rFonts w:ascii="Kahootz Cartoon" w:hAnsi="Kahootz Cartoon"/>
          <w:noProof/>
          <w:sz w:val="56"/>
          <w:szCs w:val="56"/>
          <w:lang w:val="en-AU" w:eastAsia="en-AU"/>
        </w:rPr>
        <mc:AlternateContent>
          <mc:Choice Requires="wps">
            <w:drawing>
              <wp:anchor distT="45720" distB="45720" distL="114300" distR="114300" simplePos="0" relativeHeight="251651072" behindDoc="0" locked="0" layoutInCell="1" allowOverlap="1" wp14:anchorId="6928F9F2" wp14:editId="75FB2011">
                <wp:simplePos x="0" y="0"/>
                <wp:positionH relativeFrom="margin">
                  <wp:posOffset>-257175</wp:posOffset>
                </wp:positionH>
                <wp:positionV relativeFrom="paragraph">
                  <wp:posOffset>3686175</wp:posOffset>
                </wp:positionV>
                <wp:extent cx="4168140" cy="56673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5667375"/>
                        </a:xfrm>
                        <a:prstGeom prst="rect">
                          <a:avLst/>
                        </a:prstGeom>
                        <a:solidFill>
                          <a:srgbClr val="FFFFFF"/>
                        </a:solidFill>
                        <a:ln w="9525">
                          <a:solidFill>
                            <a:srgbClr val="000000"/>
                          </a:solidFill>
                          <a:miter lim="800000"/>
                          <a:headEnd/>
                          <a:tailEnd/>
                        </a:ln>
                      </wps:spPr>
                      <wps:txbx>
                        <w:txbxContent>
                          <w:p w:rsidR="00BA19B1" w:rsidRDefault="00BA19B1" w:rsidP="00DF32C1">
                            <w:pPr>
                              <w:spacing w:after="0" w:line="240" w:lineRule="auto"/>
                              <w:rPr>
                                <w:rFonts w:ascii="Bernard MT Condensed" w:hAnsi="Bernard MT Condensed"/>
                                <w:sz w:val="36"/>
                                <w:szCs w:val="40"/>
                              </w:rPr>
                            </w:pPr>
                          </w:p>
                          <w:p w:rsidR="00DF32C1" w:rsidRPr="00DC314C" w:rsidRDefault="00DF32C1" w:rsidP="00DF32C1">
                            <w:pPr>
                              <w:spacing w:after="0" w:line="240" w:lineRule="auto"/>
                              <w:rPr>
                                <w:rFonts w:ascii="Bernard MT Condensed" w:hAnsi="Bernard MT Condensed"/>
                                <w:sz w:val="36"/>
                                <w:szCs w:val="40"/>
                              </w:rPr>
                            </w:pPr>
                            <w:proofErr w:type="spellStart"/>
                            <w:r w:rsidRPr="00DC314C">
                              <w:rPr>
                                <w:rFonts w:ascii="Bernard MT Condensed" w:hAnsi="Bernard MT Condensed"/>
                                <w:sz w:val="36"/>
                                <w:szCs w:val="40"/>
                              </w:rPr>
                              <w:t>Maths</w:t>
                            </w:r>
                            <w:proofErr w:type="spellEnd"/>
                          </w:p>
                          <w:p w:rsidR="0087748C" w:rsidRDefault="0087748C" w:rsidP="00DF32C1">
                            <w:pPr>
                              <w:spacing w:after="0" w:line="240" w:lineRule="auto"/>
                              <w:rPr>
                                <w:rFonts w:ascii="Calibri" w:hAnsi="Calibri" w:cs="Arial"/>
                                <w:szCs w:val="28"/>
                              </w:rPr>
                            </w:pPr>
                            <w:r>
                              <w:rPr>
                                <w:rFonts w:ascii="Calibri" w:hAnsi="Calibri" w:cs="Arial"/>
                                <w:szCs w:val="28"/>
                              </w:rPr>
                              <w:t>Students have been describing probabilities using fractions, decimals and percentages. We have been discussing probabilities using ‘theory vs. reality’ where the language has been used. A range of experiments were completed to ensure data was randomized and supporting our “hands on” method at Dorset.</w:t>
                            </w:r>
                          </w:p>
                          <w:p w:rsidR="00DC314C" w:rsidRDefault="00DC314C" w:rsidP="00DC314C">
                            <w:pPr>
                              <w:spacing w:after="0" w:line="240" w:lineRule="auto"/>
                              <w:rPr>
                                <w:rFonts w:ascii="Calibri" w:hAnsi="Calibri"/>
                              </w:rPr>
                            </w:pPr>
                          </w:p>
                          <w:p w:rsidR="00BA19B1" w:rsidRDefault="00BA19B1" w:rsidP="00DC314C">
                            <w:pPr>
                              <w:spacing w:after="0" w:line="240" w:lineRule="auto"/>
                              <w:rPr>
                                <w:rFonts w:ascii="Calibri" w:hAnsi="Calibri"/>
                              </w:rPr>
                            </w:pPr>
                          </w:p>
                          <w:p w:rsidR="00DC314C" w:rsidRDefault="00DC314C" w:rsidP="00DC314C">
                            <w:pPr>
                              <w:spacing w:after="0" w:line="240" w:lineRule="auto"/>
                              <w:rPr>
                                <w:rFonts w:ascii="Bernard MT Condensed" w:hAnsi="Bernard MT Condensed"/>
                                <w:sz w:val="36"/>
                                <w:szCs w:val="40"/>
                              </w:rPr>
                            </w:pPr>
                            <w:r>
                              <w:rPr>
                                <w:rFonts w:ascii="Bernard MT Condensed" w:hAnsi="Bernard MT Condensed"/>
                                <w:sz w:val="36"/>
                                <w:szCs w:val="40"/>
                              </w:rPr>
                              <w:t>Diaries</w:t>
                            </w:r>
                          </w:p>
                          <w:p w:rsidR="00DC314C" w:rsidRDefault="00DC314C" w:rsidP="00DC314C">
                            <w:pPr>
                              <w:spacing w:after="0" w:line="240" w:lineRule="auto"/>
                              <w:rPr>
                                <w:rFonts w:ascii="Calibri" w:hAnsi="Calibri" w:cs="Arial"/>
                                <w:szCs w:val="28"/>
                              </w:rPr>
                            </w:pPr>
                            <w:r>
                              <w:rPr>
                                <w:rFonts w:ascii="Calibri" w:hAnsi="Calibri" w:cs="Arial"/>
                                <w:szCs w:val="28"/>
                              </w:rPr>
                              <w:t xml:space="preserve">Reminder for students to bring diaries to school daily to continue the communicative between parents, teachers and students. </w:t>
                            </w:r>
                          </w:p>
                          <w:p w:rsidR="00DC314C" w:rsidRDefault="00DC314C" w:rsidP="00DC314C">
                            <w:pPr>
                              <w:spacing w:after="0" w:line="240" w:lineRule="auto"/>
                              <w:rPr>
                                <w:rFonts w:ascii="Calibri" w:hAnsi="Calibri" w:cs="Arial"/>
                                <w:szCs w:val="28"/>
                              </w:rPr>
                            </w:pPr>
                          </w:p>
                          <w:p w:rsidR="00BA19B1" w:rsidRDefault="00BA19B1" w:rsidP="00DC314C">
                            <w:pPr>
                              <w:spacing w:after="0" w:line="240" w:lineRule="auto"/>
                              <w:rPr>
                                <w:rFonts w:ascii="Calibri" w:hAnsi="Calibri" w:cs="Arial"/>
                                <w:szCs w:val="28"/>
                              </w:rPr>
                            </w:pPr>
                          </w:p>
                          <w:p w:rsidR="00DC314C" w:rsidRDefault="00DC314C" w:rsidP="00DC314C">
                            <w:pPr>
                              <w:spacing w:after="0"/>
                              <w:rPr>
                                <w:rFonts w:ascii="Bernard MT Condensed" w:hAnsi="Bernard MT Condensed"/>
                                <w:color w:val="000000" w:themeColor="text1"/>
                                <w:sz w:val="36"/>
                                <w:szCs w:val="40"/>
                              </w:rPr>
                            </w:pPr>
                            <w:r>
                              <w:rPr>
                                <w:rFonts w:ascii="Bernard MT Condensed" w:hAnsi="Bernard MT Condensed"/>
                                <w:color w:val="000000" w:themeColor="text1"/>
                                <w:sz w:val="36"/>
                                <w:szCs w:val="40"/>
                              </w:rPr>
                              <w:t>Friday Sport</w:t>
                            </w:r>
                          </w:p>
                          <w:p w:rsidR="00DC314C" w:rsidRDefault="0087748C" w:rsidP="00DC314C">
                            <w:pPr>
                              <w:rPr>
                                <w:rFonts w:cs="Times New Roman"/>
                                <w:lang w:val="en-AU"/>
                              </w:rPr>
                            </w:pPr>
                            <w:r>
                              <w:rPr>
                                <w:rFonts w:cs="Times New Roman"/>
                                <w:lang w:val="en-AU"/>
                              </w:rPr>
                              <w:t>Sport was played in good spirits over the last fortnight. Teams displayed great skills and positive communication towards one another. Student participation has been high this term. Please feel free to come and support our students at Inter-school sport.</w:t>
                            </w:r>
                          </w:p>
                          <w:p w:rsidR="0087748C" w:rsidRDefault="0087748C" w:rsidP="00DC314C">
                            <w:r>
                              <w:rPr>
                                <w:rFonts w:cs="Times New Roman"/>
                                <w:lang w:val="en-AU"/>
                              </w:rPr>
                              <w:t>Note: There will be no inter-school sport during swimming week.</w:t>
                            </w:r>
                          </w:p>
                          <w:p w:rsidR="0087748C" w:rsidRDefault="0087748C" w:rsidP="0087748C">
                            <w:pPr>
                              <w:spacing w:after="0"/>
                              <w:rPr>
                                <w:rFonts w:ascii="Bernard MT Condensed" w:hAnsi="Bernard MT Condensed"/>
                                <w:color w:val="000000" w:themeColor="text1"/>
                                <w:sz w:val="36"/>
                                <w:szCs w:val="40"/>
                              </w:rPr>
                            </w:pPr>
                          </w:p>
                          <w:p w:rsidR="0087748C" w:rsidRDefault="00D835F2" w:rsidP="0087748C">
                            <w:pPr>
                              <w:spacing w:after="0"/>
                              <w:rPr>
                                <w:rFonts w:ascii="Bernard MT Condensed" w:hAnsi="Bernard MT Condensed"/>
                                <w:color w:val="000000" w:themeColor="text1"/>
                                <w:sz w:val="36"/>
                                <w:szCs w:val="40"/>
                              </w:rPr>
                            </w:pPr>
                            <w:r>
                              <w:rPr>
                                <w:rFonts w:ascii="Bernard MT Condensed" w:hAnsi="Bernard MT Condensed"/>
                                <w:color w:val="000000" w:themeColor="text1"/>
                                <w:sz w:val="36"/>
                                <w:szCs w:val="40"/>
                              </w:rPr>
                              <w:t>Education Week</w:t>
                            </w:r>
                          </w:p>
                          <w:p w:rsidR="00D835F2" w:rsidRDefault="00D835F2" w:rsidP="00D835F2">
                            <w:r>
                              <w:rPr>
                                <w:rFonts w:cs="Times New Roman"/>
                                <w:lang w:val="en-AU"/>
                              </w:rPr>
                              <w:t>Was a huge success, with students making masks and then performing within a small group. Many parents attended both the afternoon and evening sessions. Students thoroughly enjoyed sharing their One Note document with parents.</w:t>
                            </w:r>
                          </w:p>
                          <w:p w:rsidR="00D835F2" w:rsidRDefault="00D835F2" w:rsidP="0087748C">
                            <w:pPr>
                              <w:spacing w:after="0"/>
                              <w:rPr>
                                <w:rFonts w:ascii="Bernard MT Condensed" w:hAnsi="Bernard MT Condensed"/>
                                <w:color w:val="000000" w:themeColor="text1"/>
                                <w:sz w:val="36"/>
                                <w:szCs w:val="40"/>
                              </w:rPr>
                            </w:pPr>
                          </w:p>
                          <w:p w:rsidR="00DC314C" w:rsidRDefault="00DC314C" w:rsidP="00DC314C"/>
                          <w:p w:rsidR="0087748C" w:rsidRPr="0045263D" w:rsidRDefault="0087748C" w:rsidP="00DC314C"/>
                          <w:p w:rsidR="009C479C" w:rsidRPr="003B4FA3" w:rsidRDefault="009C479C" w:rsidP="003B4FA3">
                            <w:pPr>
                              <w:spacing w:after="0" w:line="240" w:lineRule="auto"/>
                              <w:rPr>
                                <w:rFonts w:ascii="Calibri" w:hAnsi="Calibri" w:cs="Arial"/>
                                <w:szCs w:val="28"/>
                              </w:rPr>
                            </w:pPr>
                          </w:p>
                          <w:p w:rsidR="0017212B" w:rsidRDefault="0017212B" w:rsidP="0017212B">
                            <w:pPr>
                              <w:spacing w:after="0" w:line="240" w:lineRule="auto"/>
                            </w:pPr>
                          </w:p>
                          <w:p w:rsidR="0017212B" w:rsidRDefault="0017212B" w:rsidP="009C479C">
                            <w:pPr>
                              <w:rPr>
                                <w:rFonts w:ascii="Bernard MT Condensed" w:hAnsi="Bernard MT Condensed"/>
                                <w:sz w:val="40"/>
                                <w:szCs w:val="40"/>
                              </w:rPr>
                            </w:pPr>
                          </w:p>
                          <w:p w:rsidR="009C479C" w:rsidRDefault="009C479C" w:rsidP="00777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F9F2" id="_x0000_s1028" type="#_x0000_t202" style="position:absolute;margin-left:-20.25pt;margin-top:290.25pt;width:328.2pt;height:44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">
                <v:textbox>
                  <w:txbxContent>
                    <w:p w:rsidR="00BA19B1" w:rsidRDefault="00BA19B1" w:rsidP="00DF32C1">
                      <w:pPr>
                        <w:spacing w:after="0" w:line="240" w:lineRule="auto"/>
                        <w:rPr>
                          <w:rFonts w:ascii="Bernard MT Condensed" w:hAnsi="Bernard MT Condensed"/>
                          <w:sz w:val="36"/>
                          <w:szCs w:val="40"/>
                        </w:rPr>
                      </w:pPr>
                    </w:p>
                    <w:p w:rsidR="00DF32C1" w:rsidRPr="00DC314C" w:rsidRDefault="00DF32C1" w:rsidP="00DF32C1">
                      <w:pPr>
                        <w:spacing w:after="0" w:line="240" w:lineRule="auto"/>
                        <w:rPr>
                          <w:rFonts w:ascii="Bernard MT Condensed" w:hAnsi="Bernard MT Condensed"/>
                          <w:sz w:val="36"/>
                          <w:szCs w:val="40"/>
                        </w:rPr>
                      </w:pPr>
                      <w:proofErr w:type="spellStart"/>
                      <w:r w:rsidRPr="00DC314C">
                        <w:rPr>
                          <w:rFonts w:ascii="Bernard MT Condensed" w:hAnsi="Bernard MT Condensed"/>
                          <w:sz w:val="36"/>
                          <w:szCs w:val="40"/>
                        </w:rPr>
                        <w:t>Maths</w:t>
                      </w:r>
                      <w:proofErr w:type="spellEnd"/>
                    </w:p>
                    <w:p w:rsidR="0087748C" w:rsidRDefault="0087748C" w:rsidP="00DF32C1">
                      <w:pPr>
                        <w:spacing w:after="0" w:line="240" w:lineRule="auto"/>
                        <w:rPr>
                          <w:rFonts w:ascii="Calibri" w:hAnsi="Calibri" w:cs="Arial"/>
                          <w:szCs w:val="28"/>
                        </w:rPr>
                      </w:pPr>
                      <w:r>
                        <w:rPr>
                          <w:rFonts w:ascii="Calibri" w:hAnsi="Calibri" w:cs="Arial"/>
                          <w:szCs w:val="28"/>
                        </w:rPr>
                        <w:t>Students have been describing probabilities using fractions, decimals and percentages. We have been discussing probabilities using ‘theory vs. reality’ where the language has been used. A range of experiments were completed to ensure data was randomized and supporting our “hands on” method at Dorset.</w:t>
                      </w:r>
                    </w:p>
                    <w:p w:rsidR="00DC314C" w:rsidRDefault="00DC314C" w:rsidP="00DC314C">
                      <w:pPr>
                        <w:spacing w:after="0" w:line="240" w:lineRule="auto"/>
                        <w:rPr>
                          <w:rFonts w:ascii="Calibri" w:hAnsi="Calibri"/>
                        </w:rPr>
                      </w:pPr>
                    </w:p>
                    <w:p w:rsidR="00BA19B1" w:rsidRDefault="00BA19B1" w:rsidP="00DC314C">
                      <w:pPr>
                        <w:spacing w:after="0" w:line="240" w:lineRule="auto"/>
                        <w:rPr>
                          <w:rFonts w:ascii="Calibri" w:hAnsi="Calibri"/>
                        </w:rPr>
                      </w:pPr>
                    </w:p>
                    <w:p w:rsidR="00DC314C" w:rsidRDefault="00DC314C" w:rsidP="00DC314C">
                      <w:pPr>
                        <w:spacing w:after="0" w:line="240" w:lineRule="auto"/>
                        <w:rPr>
                          <w:rFonts w:ascii="Bernard MT Condensed" w:hAnsi="Bernard MT Condensed"/>
                          <w:sz w:val="36"/>
                          <w:szCs w:val="40"/>
                        </w:rPr>
                      </w:pPr>
                      <w:r>
                        <w:rPr>
                          <w:rFonts w:ascii="Bernard MT Condensed" w:hAnsi="Bernard MT Condensed"/>
                          <w:sz w:val="36"/>
                          <w:szCs w:val="40"/>
                        </w:rPr>
                        <w:t>Diaries</w:t>
                      </w:r>
                    </w:p>
                    <w:p w:rsidR="00DC314C" w:rsidRDefault="00DC314C" w:rsidP="00DC314C">
                      <w:pPr>
                        <w:spacing w:after="0" w:line="240" w:lineRule="auto"/>
                        <w:rPr>
                          <w:rFonts w:ascii="Calibri" w:hAnsi="Calibri" w:cs="Arial"/>
                          <w:szCs w:val="28"/>
                        </w:rPr>
                      </w:pPr>
                      <w:r>
                        <w:rPr>
                          <w:rFonts w:ascii="Calibri" w:hAnsi="Calibri" w:cs="Arial"/>
                          <w:szCs w:val="28"/>
                        </w:rPr>
                        <w:t xml:space="preserve">Reminder for students to bring diaries to school daily to continue the communicative between parents, teachers and students. </w:t>
                      </w:r>
                    </w:p>
                    <w:p w:rsidR="00DC314C" w:rsidRDefault="00DC314C" w:rsidP="00DC314C">
                      <w:pPr>
                        <w:spacing w:after="0" w:line="240" w:lineRule="auto"/>
                        <w:rPr>
                          <w:rFonts w:ascii="Calibri" w:hAnsi="Calibri" w:cs="Arial"/>
                          <w:szCs w:val="28"/>
                        </w:rPr>
                      </w:pPr>
                    </w:p>
                    <w:p w:rsidR="00BA19B1" w:rsidRDefault="00BA19B1" w:rsidP="00DC314C">
                      <w:pPr>
                        <w:spacing w:after="0" w:line="240" w:lineRule="auto"/>
                        <w:rPr>
                          <w:rFonts w:ascii="Calibri" w:hAnsi="Calibri" w:cs="Arial"/>
                          <w:szCs w:val="28"/>
                        </w:rPr>
                      </w:pPr>
                    </w:p>
                    <w:p w:rsidR="00DC314C" w:rsidRDefault="00DC314C" w:rsidP="00DC314C">
                      <w:pPr>
                        <w:spacing w:after="0"/>
                        <w:rPr>
                          <w:rFonts w:ascii="Bernard MT Condensed" w:hAnsi="Bernard MT Condensed"/>
                          <w:color w:val="000000" w:themeColor="text1"/>
                          <w:sz w:val="36"/>
                          <w:szCs w:val="40"/>
                        </w:rPr>
                      </w:pPr>
                      <w:r>
                        <w:rPr>
                          <w:rFonts w:ascii="Bernard MT Condensed" w:hAnsi="Bernard MT Condensed"/>
                          <w:color w:val="000000" w:themeColor="text1"/>
                          <w:sz w:val="36"/>
                          <w:szCs w:val="40"/>
                        </w:rPr>
                        <w:t>Friday Sport</w:t>
                      </w:r>
                    </w:p>
                    <w:p w:rsidR="00DC314C" w:rsidRDefault="0087748C" w:rsidP="00DC314C">
                      <w:pPr>
                        <w:rPr>
                          <w:rFonts w:cs="Times New Roman"/>
                          <w:lang w:val="en-AU"/>
                        </w:rPr>
                      </w:pPr>
                      <w:r>
                        <w:rPr>
                          <w:rFonts w:cs="Times New Roman"/>
                          <w:lang w:val="en-AU"/>
                        </w:rPr>
                        <w:t>Sport was played in good spirits over the last fortnight. Teams displayed great skills and positive communication towards one another. Student participation has been high this term. Please feel free to come and support our students at Inter-school sport.</w:t>
                      </w:r>
                    </w:p>
                    <w:p w:rsidR="0087748C" w:rsidRDefault="0087748C" w:rsidP="00DC314C">
                      <w:r>
                        <w:rPr>
                          <w:rFonts w:cs="Times New Roman"/>
                          <w:lang w:val="en-AU"/>
                        </w:rPr>
                        <w:t>Note: There will be no inter-school sport during swimming week.</w:t>
                      </w:r>
                    </w:p>
                    <w:p w:rsidR="0087748C" w:rsidRDefault="0087748C" w:rsidP="0087748C">
                      <w:pPr>
                        <w:spacing w:after="0"/>
                        <w:rPr>
                          <w:rFonts w:ascii="Bernard MT Condensed" w:hAnsi="Bernard MT Condensed"/>
                          <w:color w:val="000000" w:themeColor="text1"/>
                          <w:sz w:val="36"/>
                          <w:szCs w:val="40"/>
                        </w:rPr>
                      </w:pPr>
                    </w:p>
                    <w:p w:rsidR="0087748C" w:rsidRDefault="00D835F2" w:rsidP="0087748C">
                      <w:pPr>
                        <w:spacing w:after="0"/>
                        <w:rPr>
                          <w:rFonts w:ascii="Bernard MT Condensed" w:hAnsi="Bernard MT Condensed"/>
                          <w:color w:val="000000" w:themeColor="text1"/>
                          <w:sz w:val="36"/>
                          <w:szCs w:val="40"/>
                        </w:rPr>
                      </w:pPr>
                      <w:r>
                        <w:rPr>
                          <w:rFonts w:ascii="Bernard MT Condensed" w:hAnsi="Bernard MT Condensed"/>
                          <w:color w:val="000000" w:themeColor="text1"/>
                          <w:sz w:val="36"/>
                          <w:szCs w:val="40"/>
                        </w:rPr>
                        <w:t>Education Week</w:t>
                      </w:r>
                    </w:p>
                    <w:p w:rsidR="00D835F2" w:rsidRDefault="00D835F2" w:rsidP="00D835F2">
                      <w:r>
                        <w:rPr>
                          <w:rFonts w:cs="Times New Roman"/>
                          <w:lang w:val="en-AU"/>
                        </w:rPr>
                        <w:t>Was a huge success, with students making masks and then performing within a small group. Many parents attended both the afternoon and evening sessions. Students thoroughly enjoyed sharing their One Note document with parents.</w:t>
                      </w:r>
                    </w:p>
                    <w:p w:rsidR="00D835F2" w:rsidRDefault="00D835F2" w:rsidP="0087748C">
                      <w:pPr>
                        <w:spacing w:after="0"/>
                        <w:rPr>
                          <w:rFonts w:ascii="Bernard MT Condensed" w:hAnsi="Bernard MT Condensed"/>
                          <w:color w:val="000000" w:themeColor="text1"/>
                          <w:sz w:val="36"/>
                          <w:szCs w:val="40"/>
                        </w:rPr>
                      </w:pPr>
                    </w:p>
                    <w:p w:rsidR="00DC314C" w:rsidRDefault="00DC314C" w:rsidP="00DC314C"/>
                    <w:p w:rsidR="0087748C" w:rsidRPr="0045263D" w:rsidRDefault="0087748C" w:rsidP="00DC314C"/>
                    <w:p w:rsidR="009C479C" w:rsidRPr="003B4FA3" w:rsidRDefault="009C479C" w:rsidP="003B4FA3">
                      <w:pPr>
                        <w:spacing w:after="0" w:line="240" w:lineRule="auto"/>
                        <w:rPr>
                          <w:rFonts w:ascii="Calibri" w:hAnsi="Calibri" w:cs="Arial"/>
                          <w:szCs w:val="28"/>
                        </w:rPr>
                      </w:pPr>
                    </w:p>
                    <w:p w:rsidR="0017212B" w:rsidRDefault="0017212B" w:rsidP="0017212B">
                      <w:pPr>
                        <w:spacing w:after="0" w:line="240" w:lineRule="auto"/>
                      </w:pPr>
                    </w:p>
                    <w:p w:rsidR="0017212B" w:rsidRDefault="0017212B" w:rsidP="009C479C">
                      <w:pPr>
                        <w:rPr>
                          <w:rFonts w:ascii="Bernard MT Condensed" w:hAnsi="Bernard MT Condensed"/>
                          <w:sz w:val="40"/>
                          <w:szCs w:val="40"/>
                        </w:rPr>
                      </w:pPr>
                    </w:p>
                    <w:p w:rsidR="009C479C" w:rsidRDefault="009C479C" w:rsidP="0077759B"/>
                  </w:txbxContent>
                </v:textbox>
                <w10:wrap anchorx="margin"/>
              </v:shape>
            </w:pict>
          </mc:Fallback>
        </mc:AlternateContent>
      </w:r>
      <w:r w:rsidR="00DC314C" w:rsidRPr="003154C5">
        <w:rPr>
          <w:rFonts w:ascii="Kahootz Cartoon" w:hAnsi="Kahootz Cartoon"/>
          <w:noProof/>
          <w:sz w:val="56"/>
          <w:szCs w:val="56"/>
          <w:lang w:val="en-AU" w:eastAsia="en-AU"/>
        </w:rPr>
        <mc:AlternateContent>
          <mc:Choice Requires="wps">
            <w:drawing>
              <wp:anchor distT="45720" distB="45720" distL="114300" distR="114300" simplePos="0" relativeHeight="251652096" behindDoc="0" locked="0" layoutInCell="1" allowOverlap="1" wp14:anchorId="42002FBE" wp14:editId="6CCD9673">
                <wp:simplePos x="0" y="0"/>
                <wp:positionH relativeFrom="margin">
                  <wp:posOffset>-276225</wp:posOffset>
                </wp:positionH>
                <wp:positionV relativeFrom="paragraph">
                  <wp:posOffset>942975</wp:posOffset>
                </wp:positionV>
                <wp:extent cx="4166870" cy="26670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667000"/>
                        </a:xfrm>
                        <a:prstGeom prst="rect">
                          <a:avLst/>
                        </a:prstGeom>
                        <a:solidFill>
                          <a:srgbClr val="FFFFFF"/>
                        </a:solidFill>
                        <a:ln w="9525">
                          <a:solidFill>
                            <a:srgbClr val="000000"/>
                          </a:solidFill>
                          <a:miter lim="800000"/>
                          <a:headEnd/>
                          <a:tailEnd/>
                        </a:ln>
                      </wps:spPr>
                      <wps:txbx>
                        <w:txbxContent>
                          <w:p w:rsidR="00765EF0" w:rsidRDefault="00DB745F">
                            <w:pPr>
                              <w:rPr>
                                <w:rFonts w:ascii="Bernard MT Condensed" w:hAnsi="Bernard MT Condensed"/>
                                <w:sz w:val="40"/>
                                <w:szCs w:val="44"/>
                              </w:rPr>
                            </w:pPr>
                            <w:r w:rsidRPr="0045263D">
                              <w:rPr>
                                <w:rFonts w:ascii="Bernard MT Condensed" w:hAnsi="Bernard MT Condensed"/>
                                <w:sz w:val="40"/>
                                <w:szCs w:val="44"/>
                              </w:rPr>
                              <w:t>Literacy</w:t>
                            </w:r>
                            <w:r w:rsidR="00765EF0" w:rsidRPr="0045263D">
                              <w:rPr>
                                <w:rFonts w:ascii="Bernard MT Condensed" w:hAnsi="Bernard MT Condensed"/>
                                <w:sz w:val="40"/>
                                <w:szCs w:val="44"/>
                              </w:rPr>
                              <w:t xml:space="preserve"> </w:t>
                            </w:r>
                          </w:p>
                          <w:p w:rsidR="0045263D" w:rsidRPr="008326E0" w:rsidRDefault="00363ED3" w:rsidP="0045263D">
                            <w:pPr>
                              <w:spacing w:after="0"/>
                              <w:rPr>
                                <w:rFonts w:cstheme="minorHAnsi"/>
                              </w:rPr>
                            </w:pPr>
                            <w:r w:rsidRPr="008326E0">
                              <w:rPr>
                                <w:rFonts w:cstheme="minorHAnsi"/>
                              </w:rPr>
                              <w:t>Students have been learning to</w:t>
                            </w:r>
                            <w:r w:rsidR="0087748C">
                              <w:rPr>
                                <w:rFonts w:cstheme="minorHAnsi"/>
                                <w:lang w:val="en-AU"/>
                              </w:rPr>
                              <w:t xml:space="preserve"> write Persuasive letters and reviews which are currently displayed on the writing wall and in our classrooms. Emotive language and transitional words were used to highlight key points in arguments and justify responses. </w:t>
                            </w:r>
                          </w:p>
                          <w:p w:rsidR="00BA302B" w:rsidRPr="00DC314C" w:rsidRDefault="009A6789" w:rsidP="00363ED3">
                            <w:pPr>
                              <w:rPr>
                                <w:rFonts w:cs="Times New Roman"/>
                              </w:rPr>
                            </w:pPr>
                            <w:r>
                              <w:rPr>
                                <w:rFonts w:cs="Times New Roman"/>
                              </w:rPr>
                              <w:br/>
                            </w:r>
                            <w:r w:rsidR="0045263D" w:rsidRPr="00DC314C">
                              <w:rPr>
                                <w:rFonts w:cs="Times New Roman"/>
                              </w:rPr>
                              <w:t xml:space="preserve">During </w:t>
                            </w:r>
                            <w:r w:rsidR="0087748C">
                              <w:rPr>
                                <w:rFonts w:cs="Times New Roman"/>
                              </w:rPr>
                              <w:t>reading sessions, students have been identifying onomatopoeia within their personal readers. As a result, students created their own visual representation of onomatopoeia (sound) which are currently displayed in classrooms and the hallway near the LRC. Students have also been making connections (text-text, text to self and text to world).</w:t>
                            </w:r>
                          </w:p>
                          <w:p w:rsidR="00BA302B" w:rsidRPr="00BA302B" w:rsidRDefault="00BA302B" w:rsidP="0077759B">
                            <w:pPr>
                              <w:spacing w:after="0" w:line="240" w:lineRule="auto"/>
                              <w:rPr>
                                <w:szCs w:val="24"/>
                              </w:rPr>
                            </w:pPr>
                          </w:p>
                          <w:p w:rsidR="0077759B" w:rsidRPr="00BA302B" w:rsidRDefault="0077759B">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2FBE" id="_x0000_s1029" type="#_x0000_t202" style="position:absolute;margin-left:-21.75pt;margin-top:74.25pt;width:328.1pt;height:210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">
                <v:textbox>
                  <w:txbxContent>
                    <w:p w:rsidR="00765EF0" w:rsidRDefault="00DB745F">
                      <w:pPr>
                        <w:rPr>
                          <w:rFonts w:ascii="Bernard MT Condensed" w:hAnsi="Bernard MT Condensed"/>
                          <w:sz w:val="40"/>
                          <w:szCs w:val="44"/>
                        </w:rPr>
                      </w:pPr>
                      <w:r w:rsidRPr="0045263D">
                        <w:rPr>
                          <w:rFonts w:ascii="Bernard MT Condensed" w:hAnsi="Bernard MT Condensed"/>
                          <w:sz w:val="40"/>
                          <w:szCs w:val="44"/>
                        </w:rPr>
                        <w:t>Literacy</w:t>
                      </w:r>
                      <w:r w:rsidR="00765EF0" w:rsidRPr="0045263D">
                        <w:rPr>
                          <w:rFonts w:ascii="Bernard MT Condensed" w:hAnsi="Bernard MT Condensed"/>
                          <w:sz w:val="40"/>
                          <w:szCs w:val="44"/>
                        </w:rPr>
                        <w:t xml:space="preserve"> </w:t>
                      </w:r>
                    </w:p>
                    <w:p w:rsidR="0045263D" w:rsidRPr="008326E0" w:rsidRDefault="00363ED3" w:rsidP="0045263D">
                      <w:pPr>
                        <w:spacing w:after="0"/>
                        <w:rPr>
                          <w:rFonts w:cstheme="minorHAnsi"/>
                        </w:rPr>
                      </w:pPr>
                      <w:r w:rsidRPr="008326E0">
                        <w:rPr>
                          <w:rFonts w:cstheme="minorHAnsi"/>
                        </w:rPr>
                        <w:t>Students have been learning to</w:t>
                      </w:r>
                      <w:r w:rsidR="0087748C">
                        <w:rPr>
                          <w:rFonts w:cstheme="minorHAnsi"/>
                          <w:lang w:val="en-AU"/>
                        </w:rPr>
                        <w:t xml:space="preserve"> write Persuasive letters and reviews which are currently displayed on the writing wall and in our classrooms. Emotive language and transitional words were used to highlight key points in arguments and justify responses. </w:t>
                      </w:r>
                    </w:p>
                    <w:p w:rsidR="00BA302B" w:rsidRPr="00DC314C" w:rsidRDefault="009A6789" w:rsidP="00363ED3">
                      <w:pPr>
                        <w:rPr>
                          <w:rFonts w:cs="Times New Roman"/>
                        </w:rPr>
                      </w:pPr>
                      <w:r>
                        <w:rPr>
                          <w:rFonts w:cs="Times New Roman"/>
                        </w:rPr>
                        <w:br/>
                      </w:r>
                      <w:r w:rsidR="0045263D" w:rsidRPr="00DC314C">
                        <w:rPr>
                          <w:rFonts w:cs="Times New Roman"/>
                        </w:rPr>
                        <w:t xml:space="preserve">During </w:t>
                      </w:r>
                      <w:r w:rsidR="0087748C">
                        <w:rPr>
                          <w:rFonts w:cs="Times New Roman"/>
                        </w:rPr>
                        <w:t>reading sessions, students have been identifying onomatopoeia within their personal readers. As a result, students created their own visual representation of onomatopoeia (sound) which are currently displayed in classrooms and the hallway near the LRC. Students have also been making connections (text-text, text to self and text to world).</w:t>
                      </w:r>
                    </w:p>
                    <w:p w:rsidR="00BA302B" w:rsidRPr="00BA302B" w:rsidRDefault="00BA302B" w:rsidP="0077759B">
                      <w:pPr>
                        <w:spacing w:after="0" w:line="240" w:lineRule="auto"/>
                        <w:rPr>
                          <w:szCs w:val="24"/>
                        </w:rPr>
                      </w:pPr>
                    </w:p>
                    <w:p w:rsidR="0077759B" w:rsidRPr="00BA302B" w:rsidRDefault="0077759B">
                      <w:pPr>
                        <w:rPr>
                          <w:szCs w:val="24"/>
                        </w:rPr>
                      </w:pPr>
                    </w:p>
                  </w:txbxContent>
                </v:textbox>
                <w10:wrap type="square" anchorx="margin"/>
              </v:shape>
            </w:pict>
          </mc:Fallback>
        </mc:AlternateContent>
      </w:r>
      <w:r w:rsidR="0045263D" w:rsidRPr="003154C5">
        <w:rPr>
          <w:rFonts w:ascii="Kahootz Cartoon" w:hAnsi="Kahootz Cartoon" w:cs="Times New Roman"/>
          <w:noProof/>
          <w:sz w:val="56"/>
          <w:szCs w:val="56"/>
          <w:lang w:val="en-AU" w:eastAsia="en-AU"/>
        </w:rPr>
        <mc:AlternateContent>
          <mc:Choice Requires="wps">
            <w:drawing>
              <wp:anchor distT="45720" distB="45720" distL="114300" distR="114300" simplePos="0" relativeHeight="251655168" behindDoc="0" locked="0" layoutInCell="1" allowOverlap="1" wp14:anchorId="514A0312" wp14:editId="2E69CCAA">
                <wp:simplePos x="0" y="0"/>
                <wp:positionH relativeFrom="margin">
                  <wp:posOffset>4067175</wp:posOffset>
                </wp:positionH>
                <wp:positionV relativeFrom="margin">
                  <wp:posOffset>5391150</wp:posOffset>
                </wp:positionV>
                <wp:extent cx="3051175" cy="4038600"/>
                <wp:effectExtent l="0" t="0" r="158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4038600"/>
                        </a:xfrm>
                        <a:prstGeom prst="rect">
                          <a:avLst/>
                        </a:prstGeom>
                        <a:solidFill>
                          <a:srgbClr val="FFFFFF"/>
                        </a:solidFill>
                        <a:ln w="9525">
                          <a:solidFill>
                            <a:srgbClr val="000000"/>
                          </a:solidFill>
                          <a:miter lim="800000"/>
                          <a:headEnd/>
                          <a:tailEnd/>
                        </a:ln>
                      </wps:spPr>
                      <wps:txbx>
                        <w:txbxContent>
                          <w:p w:rsidR="00DC314C" w:rsidRDefault="00DC314C" w:rsidP="00DC314C">
                            <w:pPr>
                              <w:jc w:val="both"/>
                              <w:rPr>
                                <w:rFonts w:ascii="Bernard MT Condensed" w:hAnsi="Bernard MT Condensed"/>
                                <w:sz w:val="36"/>
                                <w:szCs w:val="32"/>
                              </w:rPr>
                            </w:pPr>
                            <w:r>
                              <w:rPr>
                                <w:rFonts w:ascii="Bernard MT Condensed" w:hAnsi="Bernard MT Condensed"/>
                                <w:sz w:val="36"/>
                                <w:szCs w:val="32"/>
                              </w:rPr>
                              <w:t>Specialist</w:t>
                            </w:r>
                          </w:p>
                          <w:p w:rsidR="00DC314C" w:rsidRDefault="00DC314C" w:rsidP="00DC314C">
                            <w:r>
                              <w:t>In Science, the students are looking at the role of m</w:t>
                            </w:r>
                            <w:r w:rsidR="000D4EE1">
                              <w:t>i</w:t>
                            </w:r>
                            <w:r w:rsidR="00173FE8">
                              <w:t xml:space="preserve">croorganism in food. </w:t>
                            </w:r>
                            <w:r w:rsidR="008921F4">
                              <w:t xml:space="preserve">They have conducted experiments involving yeast, sugar and water. Students have learnt about the discovery of penicillin. </w:t>
                            </w:r>
                          </w:p>
                          <w:p w:rsidR="00DC314C" w:rsidRDefault="00DC314C" w:rsidP="00DC314C">
                            <w:r>
                              <w:t xml:space="preserve">In Performing Arts, </w:t>
                            </w:r>
                            <w:r w:rsidR="0087748C">
                              <w:t>students have been learning how to perform in front of groups. We have played a range of games and tried to guess what people were acting out.</w:t>
                            </w:r>
                            <w:r w:rsidR="00C77DFE">
                              <w:t xml:space="preserve">  </w:t>
                            </w:r>
                          </w:p>
                          <w:p w:rsidR="00DC314C" w:rsidRDefault="00DC314C" w:rsidP="00DC314C">
                            <w:r>
                              <w:t xml:space="preserve">In P.E </w:t>
                            </w:r>
                            <w:r w:rsidR="0087748C">
                              <w:t>we have been focusing on AFL skills including kicking, handballing and marking the ball. We have been split into groups, those that play and those that don’t. Both groups work together to share expertise and support one another.</w:t>
                            </w:r>
                            <w:r w:rsidR="008921F4">
                              <w:t xml:space="preserve"> </w:t>
                            </w:r>
                          </w:p>
                          <w:p w:rsidR="00DC314C" w:rsidRDefault="00DC314C" w:rsidP="00DC314C">
                            <w:r>
                              <w:t xml:space="preserve">The LRC sessions with Miss Thorsen, </w:t>
                            </w:r>
                            <w:r w:rsidR="0087748C">
                              <w:t xml:space="preserve">we have been working on Sea Animals using Key Note. It has been fun doing the research! </w:t>
                            </w:r>
                          </w:p>
                          <w:p w:rsidR="00E9781E" w:rsidRPr="00E9781E" w:rsidRDefault="00E9781E" w:rsidP="00E9781E">
                            <w:pPr>
                              <w:jc w:val="both"/>
                              <w:rPr>
                                <w:rFonts w:ascii="Bernard MT Condensed" w:hAnsi="Bernard MT Condensed"/>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0312" id="Text Box 4" o:spid="_x0000_s1030" type="#_x0000_t202" style="position:absolute;margin-left:320.25pt;margin-top:424.5pt;width:240.25pt;height:31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">
                <v:textbox>
                  <w:txbxContent>
                    <w:p w:rsidR="00DC314C" w:rsidRDefault="00DC314C" w:rsidP="00DC314C">
                      <w:pPr>
                        <w:jc w:val="both"/>
                        <w:rPr>
                          <w:rFonts w:ascii="Bernard MT Condensed" w:hAnsi="Bernard MT Condensed"/>
                          <w:sz w:val="36"/>
                          <w:szCs w:val="32"/>
                        </w:rPr>
                      </w:pPr>
                      <w:r>
                        <w:rPr>
                          <w:rFonts w:ascii="Bernard MT Condensed" w:hAnsi="Bernard MT Condensed"/>
                          <w:sz w:val="36"/>
                          <w:szCs w:val="32"/>
                        </w:rPr>
                        <w:t>Specialist</w:t>
                      </w:r>
                    </w:p>
                    <w:p w:rsidR="00DC314C" w:rsidRDefault="00DC314C" w:rsidP="00DC314C">
                      <w:r>
                        <w:t>In Science, the students are looking at the role of m</w:t>
                      </w:r>
                      <w:r w:rsidR="000D4EE1">
                        <w:t>i</w:t>
                      </w:r>
                      <w:r w:rsidR="00173FE8">
                        <w:t xml:space="preserve">croorganism in food. </w:t>
                      </w:r>
                      <w:r w:rsidR="008921F4">
                        <w:t xml:space="preserve">They have conducted experiments involving yeast, sugar and water. Students have learnt about the discovery of penicillin. </w:t>
                      </w:r>
                    </w:p>
                    <w:p w:rsidR="00DC314C" w:rsidRDefault="00DC314C" w:rsidP="00DC314C">
                      <w:r>
                        <w:t xml:space="preserve">In Performing Arts, </w:t>
                      </w:r>
                      <w:r w:rsidR="0087748C">
                        <w:t>students have been learning how to perform in front of groups. We have played a range of games and tried to guess what people were acting out.</w:t>
                      </w:r>
                      <w:r w:rsidR="00C77DFE">
                        <w:t xml:space="preserve">  </w:t>
                      </w:r>
                    </w:p>
                    <w:p w:rsidR="00DC314C" w:rsidRDefault="00DC314C" w:rsidP="00DC314C">
                      <w:r>
                        <w:t xml:space="preserve">In P.E </w:t>
                      </w:r>
                      <w:r w:rsidR="0087748C">
                        <w:t>we have been focusing on AFL skills including kicking, handballing and marking the ball. We have been split into groups, those that play and those that don’t. Both groups work together to share expertise and support one another.</w:t>
                      </w:r>
                      <w:r w:rsidR="008921F4">
                        <w:t xml:space="preserve"> </w:t>
                      </w:r>
                    </w:p>
                    <w:p w:rsidR="00DC314C" w:rsidRDefault="00DC314C" w:rsidP="00DC314C">
                      <w:r>
                        <w:t xml:space="preserve">The LRC sessions with Miss Thorsen, </w:t>
                      </w:r>
                      <w:r w:rsidR="0087748C">
                        <w:t xml:space="preserve">we have been working on Sea Animals using Key Note. It has been fun doing the research! </w:t>
                      </w:r>
                    </w:p>
                    <w:p w:rsidR="00E9781E" w:rsidRPr="00E9781E" w:rsidRDefault="00E9781E" w:rsidP="00E9781E">
                      <w:pPr>
                        <w:jc w:val="both"/>
                        <w:rPr>
                          <w:rFonts w:ascii="Bernard MT Condensed" w:hAnsi="Bernard MT Condensed"/>
                          <w:sz w:val="40"/>
                          <w:szCs w:val="32"/>
                        </w:rPr>
                      </w:pPr>
                    </w:p>
                  </w:txbxContent>
                </v:textbox>
                <w10:wrap type="square" anchorx="margin" anchory="margin"/>
              </v:shape>
            </w:pict>
          </mc:Fallback>
        </mc:AlternateContent>
      </w:r>
      <w:r w:rsidR="00D42514" w:rsidRPr="003154C5">
        <w:rPr>
          <w:rFonts w:ascii="Kahootz Cartoon" w:hAnsi="Kahootz Cartoon"/>
          <w:noProof/>
          <w:sz w:val="56"/>
          <w:szCs w:val="56"/>
          <w:lang w:val="en-AU" w:eastAsia="en-AU"/>
        </w:rPr>
        <mc:AlternateContent>
          <mc:Choice Requires="wps">
            <w:drawing>
              <wp:anchor distT="45720" distB="45720" distL="114300" distR="114300" simplePos="0" relativeHeight="251661312" behindDoc="0" locked="0" layoutInCell="1" allowOverlap="1" wp14:anchorId="60B82D0B" wp14:editId="17A96793">
                <wp:simplePos x="0" y="0"/>
                <wp:positionH relativeFrom="page">
                  <wp:posOffset>2790825</wp:posOffset>
                </wp:positionH>
                <wp:positionV relativeFrom="paragraph">
                  <wp:posOffset>0</wp:posOffset>
                </wp:positionV>
                <wp:extent cx="1666875" cy="8489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48995"/>
                        </a:xfrm>
                        <a:prstGeom prst="rect">
                          <a:avLst/>
                        </a:prstGeom>
                        <a:noFill/>
                        <a:ln w="9525">
                          <a:noFill/>
                          <a:miter lim="800000"/>
                          <a:headEnd/>
                          <a:tailEnd/>
                        </a:ln>
                      </wps:spPr>
                      <wps:txbx>
                        <w:txbxContent>
                          <w:p w:rsidR="003154C5" w:rsidRPr="003312A8" w:rsidRDefault="003312A8" w:rsidP="003154C5">
                            <w:pPr>
                              <w:rPr>
                                <w:rFonts w:ascii="Bernard MT Condensed" w:hAnsi="Bernard MT Condensed"/>
                                <w:sz w:val="72"/>
                                <w:szCs w:val="72"/>
                              </w:rPr>
                            </w:pPr>
                            <w:r w:rsidRPr="003312A8">
                              <w:rPr>
                                <w:rFonts w:ascii="Bernard MT Condensed" w:hAnsi="Bernard MT Condensed"/>
                                <w:sz w:val="72"/>
                                <w:szCs w:val="72"/>
                              </w:rPr>
                              <w:t>5/6</w:t>
                            </w:r>
                            <w:r w:rsidR="004A7C3E" w:rsidRPr="003312A8">
                              <w:rPr>
                                <w:rFonts w:ascii="Bernard MT Condensed" w:hAnsi="Bernard MT Condensed"/>
                                <w:sz w:val="72"/>
                                <w:szCs w:val="72"/>
                                <w:vertAlign w:val="superscript"/>
                              </w:rPr>
                              <w:t>s</w:t>
                            </w:r>
                            <w:r w:rsidR="003154C5" w:rsidRPr="003312A8">
                              <w:rPr>
                                <w:rFonts w:ascii="Bernard MT Condensed" w:hAnsi="Bernard MT Condensed"/>
                                <w:sz w:val="72"/>
                                <w:szCs w:val="7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82D0B" id="_x0000_s1031" type="#_x0000_t202" style="position:absolute;margin-left:219.75pt;margin-top:0;width:131.25pt;height:66.85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" filled="f" stroked="f">
                <v:textbox style="mso-fit-shape-to-text:t">
                  <w:txbxContent>
                    <w:p w:rsidR="003154C5" w:rsidRPr="003312A8" w:rsidRDefault="003312A8" w:rsidP="003154C5">
                      <w:pPr>
                        <w:rPr>
                          <w:rFonts w:ascii="Bernard MT Condensed" w:hAnsi="Bernard MT Condensed"/>
                          <w:sz w:val="72"/>
                          <w:szCs w:val="72"/>
                        </w:rPr>
                      </w:pPr>
                      <w:r w:rsidRPr="003312A8">
                        <w:rPr>
                          <w:rFonts w:ascii="Bernard MT Condensed" w:hAnsi="Bernard MT Condensed"/>
                          <w:sz w:val="72"/>
                          <w:szCs w:val="72"/>
                        </w:rPr>
                        <w:t>5/6</w:t>
                      </w:r>
                      <w:r w:rsidR="004A7C3E" w:rsidRPr="003312A8">
                        <w:rPr>
                          <w:rFonts w:ascii="Bernard MT Condensed" w:hAnsi="Bernard MT Condensed"/>
                          <w:sz w:val="72"/>
                          <w:szCs w:val="72"/>
                          <w:vertAlign w:val="superscript"/>
                        </w:rPr>
                        <w:t>s</w:t>
                      </w:r>
                      <w:r w:rsidR="003154C5" w:rsidRPr="003312A8">
                        <w:rPr>
                          <w:rFonts w:ascii="Bernard MT Condensed" w:hAnsi="Bernard MT Condensed"/>
                          <w:sz w:val="72"/>
                          <w:szCs w:val="72"/>
                        </w:rPr>
                        <w:t xml:space="preserve">  </w:t>
                      </w:r>
                    </w:p>
                  </w:txbxContent>
                </v:textbox>
                <w10:wrap type="square" anchorx="page"/>
              </v:shape>
            </w:pict>
          </mc:Fallback>
        </mc:AlternateContent>
      </w:r>
      <w:r w:rsidR="00D42514" w:rsidRPr="003154C5">
        <w:rPr>
          <w:rFonts w:ascii="Kahootz Cartoon" w:hAnsi="Kahootz Cartoon"/>
          <w:noProof/>
          <w:sz w:val="56"/>
          <w:szCs w:val="56"/>
          <w:lang w:val="en-AU" w:eastAsia="en-AU"/>
        </w:rPr>
        <mc:AlternateContent>
          <mc:Choice Requires="wps">
            <w:drawing>
              <wp:anchor distT="45720" distB="45720" distL="114300" distR="114300" simplePos="0" relativeHeight="251653120" behindDoc="0" locked="0" layoutInCell="1" allowOverlap="1" wp14:anchorId="201AEDA2" wp14:editId="42D1DD7B">
                <wp:simplePos x="0" y="0"/>
                <wp:positionH relativeFrom="margin">
                  <wp:posOffset>4067175</wp:posOffset>
                </wp:positionH>
                <wp:positionV relativeFrom="paragraph">
                  <wp:posOffset>9525</wp:posOffset>
                </wp:positionV>
                <wp:extent cx="301942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43075"/>
                        </a:xfrm>
                        <a:prstGeom prst="rect">
                          <a:avLst/>
                        </a:prstGeom>
                        <a:solidFill>
                          <a:srgbClr val="FFFFFF"/>
                        </a:solidFill>
                        <a:ln w="9525">
                          <a:solidFill>
                            <a:srgbClr val="000000"/>
                          </a:solidFill>
                          <a:miter lim="800000"/>
                          <a:headEnd/>
                          <a:tailEnd/>
                        </a:ln>
                      </wps:spPr>
                      <wps:txbx>
                        <w:txbxContent>
                          <w:p w:rsidR="003312A8" w:rsidRPr="00D42514" w:rsidRDefault="003154C5" w:rsidP="003312A8">
                            <w:pPr>
                              <w:rPr>
                                <w:rFonts w:ascii="Bernard MT Condensed" w:hAnsi="Bernard MT Condensed"/>
                                <w:sz w:val="36"/>
                                <w:szCs w:val="28"/>
                              </w:rPr>
                            </w:pPr>
                            <w:r w:rsidRPr="00D42514">
                              <w:rPr>
                                <w:rFonts w:ascii="Bernard MT Condensed" w:hAnsi="Bernard MT Condensed"/>
                                <w:sz w:val="36"/>
                                <w:szCs w:val="28"/>
                              </w:rPr>
                              <w:t>Coming Up:</w:t>
                            </w:r>
                            <w:r w:rsidR="003312A8" w:rsidRPr="00D42514">
                              <w:rPr>
                                <w:rFonts w:ascii="Bernard MT Condensed" w:hAnsi="Bernard MT Condensed"/>
                                <w:sz w:val="36"/>
                                <w:szCs w:val="28"/>
                              </w:rPr>
                              <w:t xml:space="preserve"> </w:t>
                            </w:r>
                          </w:p>
                          <w:p w:rsidR="00F916C0" w:rsidRDefault="0087748C">
                            <w:proofErr w:type="spellStart"/>
                            <w:r>
                              <w:t>Cybersafety</w:t>
                            </w:r>
                            <w:proofErr w:type="spellEnd"/>
                            <w:r>
                              <w:t xml:space="preserve"> session 29/5</w:t>
                            </w:r>
                          </w:p>
                          <w:p w:rsidR="0087748C" w:rsidRDefault="0087748C">
                            <w:r>
                              <w:t>Swimming 4/6-8/6</w:t>
                            </w:r>
                          </w:p>
                          <w:p w:rsidR="0087748C" w:rsidRDefault="0087748C">
                            <w:r>
                              <w:t xml:space="preserve">Cross Country 5/6 </w:t>
                            </w:r>
                          </w:p>
                          <w:p w:rsidR="00D835F2" w:rsidRPr="009C479C" w:rsidRDefault="00D835F2">
                            <w:pPr>
                              <w:rPr>
                                <w:sz w:val="24"/>
                                <w:szCs w:val="28"/>
                              </w:rPr>
                            </w:pPr>
                            <w:r>
                              <w:t>Spell-</w:t>
                            </w:r>
                            <w:proofErr w:type="spellStart"/>
                            <w:r>
                              <w:t>abration</w:t>
                            </w:r>
                            <w:proofErr w:type="spellEnd"/>
                            <w:r>
                              <w:t xml:space="preserve"> (Parade) 13/6</w:t>
                            </w:r>
                          </w:p>
                          <w:p w:rsidR="00E9781E" w:rsidRPr="005F1FD8" w:rsidRDefault="00E9781E">
                            <w:pPr>
                              <w:rPr>
                                <w:szCs w:val="28"/>
                              </w:rPr>
                            </w:pPr>
                          </w:p>
                          <w:p w:rsidR="000C022C" w:rsidRDefault="000C022C">
                            <w:pPr>
                              <w:rPr>
                                <w:sz w:val="28"/>
                                <w:szCs w:val="28"/>
                              </w:rPr>
                            </w:pPr>
                          </w:p>
                          <w:p w:rsidR="000C022C" w:rsidRPr="00765EF0" w:rsidRDefault="000C022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EDA2" id="_x0000_s1032" type="#_x0000_t202" style="position:absolute;margin-left:320.25pt;margin-top:.75pt;width:237.75pt;height:137.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">
                <v:textbox>
                  <w:txbxContent>
                    <w:p w:rsidR="003312A8" w:rsidRPr="00D42514" w:rsidRDefault="003154C5" w:rsidP="003312A8">
                      <w:pPr>
                        <w:rPr>
                          <w:rFonts w:ascii="Bernard MT Condensed" w:hAnsi="Bernard MT Condensed"/>
                          <w:sz w:val="36"/>
                          <w:szCs w:val="28"/>
                        </w:rPr>
                      </w:pPr>
                      <w:r w:rsidRPr="00D42514">
                        <w:rPr>
                          <w:rFonts w:ascii="Bernard MT Condensed" w:hAnsi="Bernard MT Condensed"/>
                          <w:sz w:val="36"/>
                          <w:szCs w:val="28"/>
                        </w:rPr>
                        <w:t>Coming Up:</w:t>
                      </w:r>
                      <w:r w:rsidR="003312A8" w:rsidRPr="00D42514">
                        <w:rPr>
                          <w:rFonts w:ascii="Bernard MT Condensed" w:hAnsi="Bernard MT Condensed"/>
                          <w:sz w:val="36"/>
                          <w:szCs w:val="28"/>
                        </w:rPr>
                        <w:t xml:space="preserve"> </w:t>
                      </w:r>
                    </w:p>
                    <w:p w:rsidR="00F916C0" w:rsidRDefault="0087748C">
                      <w:proofErr w:type="spellStart"/>
                      <w:r>
                        <w:t>Cybersafety</w:t>
                      </w:r>
                      <w:proofErr w:type="spellEnd"/>
                      <w:r>
                        <w:t xml:space="preserve"> session 29/5</w:t>
                      </w:r>
                    </w:p>
                    <w:p w:rsidR="0087748C" w:rsidRDefault="0087748C">
                      <w:r>
                        <w:t>Swimming 4/6-8/6</w:t>
                      </w:r>
                    </w:p>
                    <w:p w:rsidR="0087748C" w:rsidRDefault="0087748C">
                      <w:r>
                        <w:t xml:space="preserve">Cross Country 5/6 </w:t>
                      </w:r>
                    </w:p>
                    <w:p w:rsidR="00D835F2" w:rsidRPr="009C479C" w:rsidRDefault="00D835F2">
                      <w:pPr>
                        <w:rPr>
                          <w:sz w:val="24"/>
                          <w:szCs w:val="28"/>
                        </w:rPr>
                      </w:pPr>
                      <w:r>
                        <w:t>Spell-</w:t>
                      </w:r>
                      <w:proofErr w:type="spellStart"/>
                      <w:r>
                        <w:t>abration</w:t>
                      </w:r>
                      <w:proofErr w:type="spellEnd"/>
                      <w:r>
                        <w:t xml:space="preserve"> (Parade) 13/6</w:t>
                      </w:r>
                    </w:p>
                    <w:p w:rsidR="00E9781E" w:rsidRPr="005F1FD8" w:rsidRDefault="00E9781E">
                      <w:pPr>
                        <w:rPr>
                          <w:szCs w:val="28"/>
                        </w:rPr>
                      </w:pPr>
                    </w:p>
                    <w:p w:rsidR="000C022C" w:rsidRDefault="000C022C">
                      <w:pPr>
                        <w:rPr>
                          <w:sz w:val="28"/>
                          <w:szCs w:val="28"/>
                        </w:rPr>
                      </w:pPr>
                    </w:p>
                    <w:p w:rsidR="000C022C" w:rsidRPr="00765EF0" w:rsidRDefault="000C022C">
                      <w:pPr>
                        <w:rPr>
                          <w:sz w:val="28"/>
                          <w:szCs w:val="28"/>
                        </w:rPr>
                      </w:pPr>
                    </w:p>
                  </w:txbxContent>
                </v:textbox>
                <w10:wrap type="square" anchorx="margin"/>
              </v:shape>
            </w:pict>
          </mc:Fallback>
        </mc:AlternateContent>
      </w:r>
      <w:r w:rsidR="0017212B" w:rsidRPr="003154C5">
        <w:rPr>
          <w:rFonts w:ascii="Kahootz Cartoon" w:hAnsi="Kahootz Cartoon"/>
          <w:noProof/>
          <w:sz w:val="56"/>
          <w:szCs w:val="56"/>
          <w:lang w:val="en-AU" w:eastAsia="en-AU"/>
        </w:rPr>
        <mc:AlternateContent>
          <mc:Choice Requires="wps">
            <w:drawing>
              <wp:anchor distT="45720" distB="45720" distL="114300" distR="114300" simplePos="0" relativeHeight="251664384" behindDoc="0" locked="0" layoutInCell="1" allowOverlap="1" wp14:anchorId="5F2C86FC" wp14:editId="1B0E5D95">
                <wp:simplePos x="0" y="0"/>
                <wp:positionH relativeFrom="page">
                  <wp:posOffset>189230</wp:posOffset>
                </wp:positionH>
                <wp:positionV relativeFrom="paragraph">
                  <wp:posOffset>-276101</wp:posOffset>
                </wp:positionV>
                <wp:extent cx="2085975" cy="12763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76350"/>
                        </a:xfrm>
                        <a:prstGeom prst="rect">
                          <a:avLst/>
                        </a:prstGeom>
                        <a:noFill/>
                        <a:ln w="9525">
                          <a:noFill/>
                          <a:miter lim="800000"/>
                          <a:headEnd/>
                          <a:tailEnd/>
                        </a:ln>
                      </wps:spPr>
                      <wps:txbx>
                        <w:txbxContent>
                          <w:p w:rsidR="003312A8" w:rsidRPr="003312A8" w:rsidRDefault="003312A8" w:rsidP="003312A8">
                            <w:pPr>
                              <w:rPr>
                                <w:rFonts w:ascii="Bernard MT Condensed" w:hAnsi="Bernard MT Condensed"/>
                                <w:sz w:val="72"/>
                                <w:szCs w:val="72"/>
                              </w:rPr>
                            </w:pPr>
                            <w:r w:rsidRPr="003312A8">
                              <w:rPr>
                                <w:rFonts w:ascii="Bernard MT Condensed" w:hAnsi="Bernard MT Condensed"/>
                                <w:sz w:val="144"/>
                                <w:szCs w:val="72"/>
                              </w:rPr>
                              <w:t>NEWS</w:t>
                            </w:r>
                            <w:r w:rsidRPr="003312A8">
                              <w:rPr>
                                <w:rFonts w:ascii="Bernard MT Condensed" w:hAnsi="Bernard MT Condensed"/>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C86FC" id="_x0000_s1033" type="#_x0000_t202" style="position:absolute;margin-left:14.9pt;margin-top:-21.75pt;width:164.25pt;height:100.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" filled="f" stroked="f">
                <v:textbox>
                  <w:txbxContent>
                    <w:p w:rsidR="003312A8" w:rsidRPr="003312A8" w:rsidRDefault="003312A8" w:rsidP="003312A8">
                      <w:pPr>
                        <w:rPr>
                          <w:rFonts w:ascii="Bernard MT Condensed" w:hAnsi="Bernard MT Condensed"/>
                          <w:sz w:val="72"/>
                          <w:szCs w:val="72"/>
                        </w:rPr>
                      </w:pPr>
                      <w:r w:rsidRPr="003312A8">
                        <w:rPr>
                          <w:rFonts w:ascii="Bernard MT Condensed" w:hAnsi="Bernard MT Condensed"/>
                          <w:sz w:val="144"/>
                          <w:szCs w:val="72"/>
                        </w:rPr>
                        <w:t>NEWS</w:t>
                      </w:r>
                      <w:r w:rsidRPr="003312A8">
                        <w:rPr>
                          <w:rFonts w:ascii="Bernard MT Condensed" w:hAnsi="Bernard MT Condensed"/>
                          <w:sz w:val="72"/>
                          <w:szCs w:val="72"/>
                        </w:rPr>
                        <w:t xml:space="preserve">  </w:t>
                      </w:r>
                    </w:p>
                  </w:txbxContent>
                </v:textbox>
                <w10:wrap anchorx="page"/>
              </v:shape>
            </w:pict>
          </mc:Fallback>
        </mc:AlternateContent>
      </w:r>
      <w:r w:rsidR="0077759B">
        <w:rPr>
          <w:noProof/>
          <w:color w:val="0000FF"/>
          <w:lang w:val="en-AU" w:eastAsia="en-AU"/>
        </w:rPr>
        <w:drawing>
          <wp:anchor distT="0" distB="0" distL="114300" distR="114300" simplePos="0" relativeHeight="251659264" behindDoc="0" locked="0" layoutInCell="1" allowOverlap="1" wp14:anchorId="566394A8" wp14:editId="2B2558E4">
            <wp:simplePos x="0" y="0"/>
            <wp:positionH relativeFrom="column">
              <wp:posOffset>2749753</wp:posOffset>
            </wp:positionH>
            <wp:positionV relativeFrom="paragraph">
              <wp:posOffset>-5878815</wp:posOffset>
            </wp:positionV>
            <wp:extent cx="1318161" cy="990387"/>
            <wp:effectExtent l="0" t="0" r="0" b="635"/>
            <wp:wrapNone/>
            <wp:docPr id="18" name="Picture 18" descr="http://static1.squarespace.com/static/54fa5b6be4b07e462fd5a3f0/5532f9e0e4b0f265ff242e4d/55e8df1de4b0df4c51e946e7/1443275284316/?format=1000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4fa5b6be4b07e462fd5a3f0/5532f9e0e4b0f265ff242e4d/55e8df1de4b0df4c51e946e7/1443275284316/?format=1000w">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99228"/>
                              </a14:imgEffect>
                            </a14:imgLayer>
                          </a14:imgProps>
                        </a:ext>
                        <a:ext uri="{28A0092B-C50C-407E-A947-70E740481C1C}">
                          <a14:useLocalDpi xmlns:a14="http://schemas.microsoft.com/office/drawing/2010/main" val="0"/>
                        </a:ext>
                      </a:extLst>
                    </a:blip>
                    <a:srcRect/>
                    <a:stretch>
                      <a:fillRect/>
                    </a:stretch>
                  </pic:blipFill>
                  <pic:spPr bwMode="auto">
                    <a:xfrm>
                      <a:off x="0" y="0"/>
                      <a:ext cx="1318161" cy="990387"/>
                    </a:xfrm>
                    <a:prstGeom prst="rect">
                      <a:avLst/>
                    </a:prstGeom>
                    <a:noFill/>
                    <a:ln>
                      <a:noFill/>
                    </a:ln>
                  </pic:spPr>
                </pic:pic>
              </a:graphicData>
            </a:graphic>
            <wp14:sizeRelH relativeFrom="page">
              <wp14:pctWidth>0</wp14:pctWidth>
            </wp14:sizeRelH>
            <wp14:sizeRelV relativeFrom="page">
              <wp14:pctHeight>0</wp14:pctHeight>
            </wp14:sizeRelV>
          </wp:anchor>
        </w:drawing>
      </w:r>
      <w:r w:rsidR="00DC2232">
        <w:rPr>
          <w:noProof/>
          <w:color w:val="0000FF"/>
          <w:lang w:val="en-AU" w:eastAsia="en-AU"/>
        </w:rPr>
        <w:drawing>
          <wp:anchor distT="0" distB="0" distL="114300" distR="114300" simplePos="0" relativeHeight="251656192" behindDoc="0" locked="0" layoutInCell="1" allowOverlap="1" wp14:anchorId="5DBF7AF7" wp14:editId="52CFFE8A">
            <wp:simplePos x="0" y="0"/>
            <wp:positionH relativeFrom="column">
              <wp:posOffset>3130011</wp:posOffset>
            </wp:positionH>
            <wp:positionV relativeFrom="paragraph">
              <wp:posOffset>-419263</wp:posOffset>
            </wp:positionV>
            <wp:extent cx="1172283" cy="658397"/>
            <wp:effectExtent l="0" t="133350" r="0" b="142240"/>
            <wp:wrapNone/>
            <wp:docPr id="8" name="Picture 8" descr="http://www.dogoilpress.com/data/wallpapers/8/FDS_39613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goilpress.com/data/wallpapers/8/FDS_39613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86930">
                      <a:off x="0" y="0"/>
                      <a:ext cx="1172283" cy="658397"/>
                    </a:xfrm>
                    <a:prstGeom prst="rect">
                      <a:avLst/>
                    </a:prstGeom>
                    <a:noFill/>
                    <a:ln>
                      <a:noFill/>
                    </a:ln>
                  </pic:spPr>
                </pic:pic>
              </a:graphicData>
            </a:graphic>
            <wp14:sizeRelH relativeFrom="page">
              <wp14:pctWidth>0</wp14:pctWidth>
            </wp14:sizeRelH>
            <wp14:sizeRelV relativeFrom="page">
              <wp14:pctHeight>0</wp14:pctHeight>
            </wp14:sizeRelV>
          </wp:anchor>
        </w:drawing>
      </w:r>
      <w:r w:rsidR="00DC2232">
        <w:rPr>
          <w:noProof/>
          <w:color w:val="0000FF"/>
          <w:lang w:val="en-AU" w:eastAsia="en-AU"/>
        </w:rPr>
        <w:drawing>
          <wp:anchor distT="0" distB="0" distL="114300" distR="114300" simplePos="0" relativeHeight="251658240" behindDoc="0" locked="0" layoutInCell="1" allowOverlap="1" wp14:anchorId="36FF960A" wp14:editId="1064DA90">
            <wp:simplePos x="0" y="0"/>
            <wp:positionH relativeFrom="column">
              <wp:posOffset>2924440</wp:posOffset>
            </wp:positionH>
            <wp:positionV relativeFrom="paragraph">
              <wp:posOffset>-4662042</wp:posOffset>
            </wp:positionV>
            <wp:extent cx="794825" cy="911418"/>
            <wp:effectExtent l="190500" t="152400" r="158115" b="155575"/>
            <wp:wrapNone/>
            <wp:docPr id="17" name="Picture 17" descr="http://content.mycutegraphics.com/graphics/school/lime-green-calculato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school/lime-green-calculato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473644">
                      <a:off x="0" y="0"/>
                      <a:ext cx="794825" cy="911418"/>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8A">
        <w:rPr>
          <w:noProof/>
          <w:color w:val="0000FF"/>
          <w:lang w:val="en-AU" w:eastAsia="en-AU"/>
        </w:rPr>
        <w:drawing>
          <wp:anchor distT="0" distB="0" distL="114300" distR="114300" simplePos="0" relativeHeight="251660288" behindDoc="0" locked="0" layoutInCell="1" allowOverlap="1" wp14:anchorId="297D8343" wp14:editId="08218568">
            <wp:simplePos x="0" y="0"/>
            <wp:positionH relativeFrom="column">
              <wp:posOffset>5774913</wp:posOffset>
            </wp:positionH>
            <wp:positionV relativeFrom="paragraph">
              <wp:posOffset>-5145178</wp:posOffset>
            </wp:positionV>
            <wp:extent cx="1354742" cy="1294410"/>
            <wp:effectExtent l="0" t="0" r="0" b="1270"/>
            <wp:wrapNone/>
            <wp:docPr id="19" name="Picture 19" descr="http://download.4-designer.com/files/20140220/Cartoon-chef-design-vector-material-6138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wnload.4-designer.com/files/20140220/Cartoon-chef-design-vector-material-6138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742" cy="12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8A">
        <w:rPr>
          <w:rFonts w:ascii="Arial" w:eastAsia="Times New Roman" w:hAnsi="Arial" w:cs="Arial"/>
          <w:noProof/>
          <w:color w:val="0000FF"/>
          <w:sz w:val="27"/>
          <w:szCs w:val="27"/>
          <w:lang w:val="en-AU" w:eastAsia="en-AU"/>
        </w:rPr>
        <w:drawing>
          <wp:anchor distT="0" distB="0" distL="114300" distR="114300" simplePos="0" relativeHeight="251663360" behindDoc="0" locked="0" layoutInCell="1" allowOverlap="1" wp14:anchorId="73BCCF47" wp14:editId="75BF81CE">
            <wp:simplePos x="0" y="0"/>
            <wp:positionH relativeFrom="column">
              <wp:posOffset>2293620</wp:posOffset>
            </wp:positionH>
            <wp:positionV relativeFrom="paragraph">
              <wp:posOffset>-8806180</wp:posOffset>
            </wp:positionV>
            <wp:extent cx="1457960" cy="1092200"/>
            <wp:effectExtent l="0" t="0" r="8890" b="0"/>
            <wp:wrapNone/>
            <wp:docPr id="9" name="Picture 9" descr="https://encrypted-tbn2.gstatic.com/images?q=tbn:ANd9GcSh7Vd8wRK0RwBWAgqDdrNbT5mmbYU6NFJzMGfvHIuNbbtdT_wrTw">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h7Vd8wRK0RwBWAgqDdrNbT5mmbYU6NFJzMGfvHIuNbbtdT_wrTw">
                      <a:hlinkClick r:id="rId14" tgtFrame="&quot;_blank&quot;"/>
                    </pic:cNvPr>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99485"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45796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4C5" w:rsidRPr="003154C5">
        <w:rPr>
          <w:rFonts w:ascii="Kahootz Cartoon" w:hAnsi="Kahootz Cartoon"/>
          <w:noProof/>
          <w:sz w:val="56"/>
          <w:szCs w:val="56"/>
          <w:lang w:val="en-AU" w:eastAsia="en-AU"/>
        </w:rPr>
        <mc:AlternateContent>
          <mc:Choice Requires="wps">
            <w:drawing>
              <wp:anchor distT="45720" distB="45720" distL="114300" distR="114300" simplePos="0" relativeHeight="251657216" behindDoc="0" locked="0" layoutInCell="1" allowOverlap="1" wp14:anchorId="6D2B8911" wp14:editId="0CCC0FCB">
                <wp:simplePos x="0" y="0"/>
                <wp:positionH relativeFrom="column">
                  <wp:posOffset>1708687</wp:posOffset>
                </wp:positionH>
                <wp:positionV relativeFrom="paragraph">
                  <wp:posOffset>35023</wp:posOffset>
                </wp:positionV>
                <wp:extent cx="661035" cy="7315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731520"/>
                        </a:xfrm>
                        <a:prstGeom prst="rect">
                          <a:avLst/>
                        </a:prstGeom>
                        <a:noFill/>
                        <a:ln w="9525">
                          <a:noFill/>
                          <a:miter lim="800000"/>
                          <a:headEnd/>
                          <a:tailEnd/>
                        </a:ln>
                      </wps:spPr>
                      <wps:txbx>
                        <w:txbxContent>
                          <w:p w:rsidR="003154C5" w:rsidRPr="003154C5" w:rsidRDefault="003154C5" w:rsidP="003154C5">
                            <w:pPr>
                              <w:spacing w:line="240" w:lineRule="auto"/>
                              <w:jc w:val="center"/>
                              <w:rPr>
                                <w:b/>
                                <w:sz w:val="28"/>
                                <w:szCs w:val="28"/>
                              </w:rPr>
                            </w:pPr>
                            <w:r w:rsidRPr="003154C5">
                              <w:rPr>
                                <w:b/>
                                <w:sz w:val="28"/>
                                <w:szCs w:val="28"/>
                              </w:rPr>
                              <w:t>FROM</w:t>
                            </w:r>
                          </w:p>
                          <w:p w:rsidR="003154C5" w:rsidRPr="003154C5" w:rsidRDefault="003154C5" w:rsidP="003154C5">
                            <w:pPr>
                              <w:spacing w:line="240" w:lineRule="auto"/>
                              <w:jc w:val="center"/>
                              <w:rPr>
                                <w:b/>
                                <w:sz w:val="28"/>
                                <w:szCs w:val="28"/>
                              </w:rPr>
                            </w:pPr>
                            <w:r w:rsidRPr="003154C5">
                              <w:rPr>
                                <w:b/>
                                <w:sz w:val="28"/>
                                <w:szCs w:val="28"/>
                              </w:rPr>
                              <w:t>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8911" id="_x0000_s1034" type="#_x0000_t202" style="position:absolute;margin-left:134.55pt;margin-top:2.75pt;width:52.05pt;height:57.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" filled="f" stroked="f">
                <v:textbox>
                  <w:txbxContent>
                    <w:p w:rsidR="003154C5" w:rsidRPr="003154C5" w:rsidRDefault="003154C5" w:rsidP="003154C5">
                      <w:pPr>
                        <w:spacing w:line="240" w:lineRule="auto"/>
                        <w:jc w:val="center"/>
                        <w:rPr>
                          <w:b/>
                          <w:sz w:val="28"/>
                          <w:szCs w:val="28"/>
                        </w:rPr>
                      </w:pPr>
                      <w:r w:rsidRPr="003154C5">
                        <w:rPr>
                          <w:b/>
                          <w:sz w:val="28"/>
                          <w:szCs w:val="28"/>
                        </w:rPr>
                        <w:t>FROM</w:t>
                      </w:r>
                    </w:p>
                    <w:p w:rsidR="003154C5" w:rsidRPr="003154C5" w:rsidRDefault="003154C5" w:rsidP="003154C5">
                      <w:pPr>
                        <w:spacing w:line="240" w:lineRule="auto"/>
                        <w:jc w:val="center"/>
                        <w:rPr>
                          <w:b/>
                          <w:sz w:val="28"/>
                          <w:szCs w:val="28"/>
                        </w:rPr>
                      </w:pPr>
                      <w:r w:rsidRPr="003154C5">
                        <w:rPr>
                          <w:b/>
                          <w:sz w:val="28"/>
                          <w:szCs w:val="28"/>
                        </w:rPr>
                        <w:t>THE</w:t>
                      </w:r>
                    </w:p>
                  </w:txbxContent>
                </v:textbox>
                <w10:wrap type="square"/>
              </v:shape>
            </w:pict>
          </mc:Fallback>
        </mc:AlternateContent>
      </w:r>
      <w:r w:rsidR="003154C5" w:rsidRPr="003154C5">
        <w:rPr>
          <w:sz w:val="56"/>
          <w:szCs w:val="56"/>
        </w:rPr>
        <w:t xml:space="preserve"> </w:t>
      </w:r>
      <w:r w:rsidR="003154C5">
        <w:rPr>
          <w:sz w:val="96"/>
          <w:szCs w:val="96"/>
        </w:rPr>
        <w:t xml:space="preserve">        </w:t>
      </w:r>
    </w:p>
    <w:sectPr w:rsidR="009B7E29" w:rsidRPr="00DB745F" w:rsidSect="007463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Kahootz Cartoon">
    <w:panose1 w:val="040407060B0602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370E"/>
    <w:multiLevelType w:val="hybridMultilevel"/>
    <w:tmpl w:val="8D2A1120"/>
    <w:lvl w:ilvl="0" w:tplc="270EB94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F7"/>
    <w:rsid w:val="0000077C"/>
    <w:rsid w:val="00004E68"/>
    <w:rsid w:val="00072D1B"/>
    <w:rsid w:val="000820B5"/>
    <w:rsid w:val="000A2524"/>
    <w:rsid w:val="000C022C"/>
    <w:rsid w:val="000C3CF7"/>
    <w:rsid w:val="000D4EE1"/>
    <w:rsid w:val="000D725D"/>
    <w:rsid w:val="00123399"/>
    <w:rsid w:val="0017212B"/>
    <w:rsid w:val="00173FE8"/>
    <w:rsid w:val="002146BC"/>
    <w:rsid w:val="00272148"/>
    <w:rsid w:val="003154C5"/>
    <w:rsid w:val="003312A8"/>
    <w:rsid w:val="00363ED3"/>
    <w:rsid w:val="00373856"/>
    <w:rsid w:val="003B4FA3"/>
    <w:rsid w:val="0042178A"/>
    <w:rsid w:val="0045263D"/>
    <w:rsid w:val="004A7C3E"/>
    <w:rsid w:val="0053672C"/>
    <w:rsid w:val="005A6ABC"/>
    <w:rsid w:val="005F1FD8"/>
    <w:rsid w:val="006B7BD8"/>
    <w:rsid w:val="00726EAA"/>
    <w:rsid w:val="007361FC"/>
    <w:rsid w:val="00741B28"/>
    <w:rsid w:val="007463F7"/>
    <w:rsid w:val="00765EF0"/>
    <w:rsid w:val="0077759B"/>
    <w:rsid w:val="00793915"/>
    <w:rsid w:val="007975FA"/>
    <w:rsid w:val="00804500"/>
    <w:rsid w:val="008306E1"/>
    <w:rsid w:val="008326E0"/>
    <w:rsid w:val="0087748C"/>
    <w:rsid w:val="008921F4"/>
    <w:rsid w:val="008F2B0B"/>
    <w:rsid w:val="00911031"/>
    <w:rsid w:val="00913D5A"/>
    <w:rsid w:val="00933614"/>
    <w:rsid w:val="00950487"/>
    <w:rsid w:val="00991491"/>
    <w:rsid w:val="009A6789"/>
    <w:rsid w:val="009B7D11"/>
    <w:rsid w:val="009B7E29"/>
    <w:rsid w:val="009C479C"/>
    <w:rsid w:val="009F3674"/>
    <w:rsid w:val="00A17DDA"/>
    <w:rsid w:val="00A27A65"/>
    <w:rsid w:val="00AA3E62"/>
    <w:rsid w:val="00BA19B1"/>
    <w:rsid w:val="00BA302B"/>
    <w:rsid w:val="00BD70B3"/>
    <w:rsid w:val="00C77DFE"/>
    <w:rsid w:val="00CD2A89"/>
    <w:rsid w:val="00D27BC6"/>
    <w:rsid w:val="00D33518"/>
    <w:rsid w:val="00D42514"/>
    <w:rsid w:val="00D835F2"/>
    <w:rsid w:val="00DB63CB"/>
    <w:rsid w:val="00DB745F"/>
    <w:rsid w:val="00DC2232"/>
    <w:rsid w:val="00DC314C"/>
    <w:rsid w:val="00DC5834"/>
    <w:rsid w:val="00DE0C21"/>
    <w:rsid w:val="00DE5639"/>
    <w:rsid w:val="00DF32C1"/>
    <w:rsid w:val="00E33205"/>
    <w:rsid w:val="00E9781E"/>
    <w:rsid w:val="00EA3BCE"/>
    <w:rsid w:val="00EE4978"/>
    <w:rsid w:val="00F9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ECBD0"/>
  <w15:docId w15:val="{09B73017-23F0-4484-B78E-7E3147F0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3E"/>
    <w:rPr>
      <w:rFonts w:ascii="Segoe UI" w:hAnsi="Segoe UI" w:cs="Segoe UI"/>
      <w:sz w:val="18"/>
      <w:szCs w:val="18"/>
    </w:rPr>
  </w:style>
  <w:style w:type="paragraph" w:styleId="ListParagraph">
    <w:name w:val="List Paragraph"/>
    <w:basedOn w:val="Normal"/>
    <w:uiPriority w:val="34"/>
    <w:qFormat/>
    <w:rsid w:val="000D725D"/>
    <w:pPr>
      <w:ind w:left="720"/>
      <w:contextualSpacing/>
    </w:pPr>
  </w:style>
  <w:style w:type="character" w:styleId="Hyperlink">
    <w:name w:val="Hyperlink"/>
    <w:basedOn w:val="DefaultParagraphFont"/>
    <w:uiPriority w:val="99"/>
    <w:unhideWhenUsed/>
    <w:rsid w:val="00DC2232"/>
    <w:rPr>
      <w:color w:val="0563C1" w:themeColor="hyperlink"/>
      <w:u w:val="single"/>
    </w:rPr>
  </w:style>
  <w:style w:type="paragraph" w:styleId="NoSpacing">
    <w:name w:val="No Spacing"/>
    <w:uiPriority w:val="1"/>
    <w:qFormat/>
    <w:rsid w:val="00D4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9091">
      <w:bodyDiv w:val="1"/>
      <w:marLeft w:val="0"/>
      <w:marRight w:val="0"/>
      <w:marTop w:val="0"/>
      <w:marBottom w:val="0"/>
      <w:divBdr>
        <w:top w:val="none" w:sz="0" w:space="0" w:color="auto"/>
        <w:left w:val="none" w:sz="0" w:space="0" w:color="auto"/>
        <w:bottom w:val="none" w:sz="0" w:space="0" w:color="auto"/>
        <w:right w:val="none" w:sz="0" w:space="0" w:color="auto"/>
      </w:divBdr>
      <w:divsChild>
        <w:div w:id="873538249">
          <w:marLeft w:val="0"/>
          <w:marRight w:val="0"/>
          <w:marTop w:val="0"/>
          <w:marBottom w:val="0"/>
          <w:divBdr>
            <w:top w:val="none" w:sz="0" w:space="0" w:color="auto"/>
            <w:left w:val="none" w:sz="0" w:space="0" w:color="auto"/>
            <w:bottom w:val="none" w:sz="0" w:space="0" w:color="auto"/>
            <w:right w:val="none" w:sz="0" w:space="0" w:color="auto"/>
          </w:divBdr>
          <w:divsChild>
            <w:div w:id="200166173">
              <w:marLeft w:val="0"/>
              <w:marRight w:val="0"/>
              <w:marTop w:val="0"/>
              <w:marBottom w:val="0"/>
              <w:divBdr>
                <w:top w:val="none" w:sz="0" w:space="0" w:color="auto"/>
                <w:left w:val="none" w:sz="0" w:space="0" w:color="auto"/>
                <w:bottom w:val="none" w:sz="0" w:space="0" w:color="auto"/>
                <w:right w:val="none" w:sz="0" w:space="0" w:color="auto"/>
              </w:divBdr>
              <w:divsChild>
                <w:div w:id="768282315">
                  <w:marLeft w:val="0"/>
                  <w:marRight w:val="0"/>
                  <w:marTop w:val="195"/>
                  <w:marBottom w:val="0"/>
                  <w:divBdr>
                    <w:top w:val="none" w:sz="0" w:space="0" w:color="auto"/>
                    <w:left w:val="none" w:sz="0" w:space="0" w:color="auto"/>
                    <w:bottom w:val="none" w:sz="0" w:space="0" w:color="auto"/>
                    <w:right w:val="none" w:sz="0" w:space="0" w:color="auto"/>
                  </w:divBdr>
                  <w:divsChild>
                    <w:div w:id="2090037153">
                      <w:marLeft w:val="0"/>
                      <w:marRight w:val="0"/>
                      <w:marTop w:val="0"/>
                      <w:marBottom w:val="0"/>
                      <w:divBdr>
                        <w:top w:val="none" w:sz="0" w:space="0" w:color="auto"/>
                        <w:left w:val="none" w:sz="0" w:space="0" w:color="auto"/>
                        <w:bottom w:val="none" w:sz="0" w:space="0" w:color="auto"/>
                        <w:right w:val="none" w:sz="0" w:space="0" w:color="auto"/>
                      </w:divBdr>
                      <w:divsChild>
                        <w:div w:id="1374117210">
                          <w:marLeft w:val="0"/>
                          <w:marRight w:val="0"/>
                          <w:marTop w:val="0"/>
                          <w:marBottom w:val="0"/>
                          <w:divBdr>
                            <w:top w:val="none" w:sz="0" w:space="0" w:color="auto"/>
                            <w:left w:val="none" w:sz="0" w:space="0" w:color="auto"/>
                            <w:bottom w:val="none" w:sz="0" w:space="0" w:color="auto"/>
                            <w:right w:val="none" w:sz="0" w:space="0" w:color="auto"/>
                          </w:divBdr>
                          <w:divsChild>
                            <w:div w:id="1608543285">
                              <w:marLeft w:val="0"/>
                              <w:marRight w:val="0"/>
                              <w:marTop w:val="0"/>
                              <w:marBottom w:val="0"/>
                              <w:divBdr>
                                <w:top w:val="none" w:sz="0" w:space="0" w:color="auto"/>
                                <w:left w:val="none" w:sz="0" w:space="0" w:color="auto"/>
                                <w:bottom w:val="none" w:sz="0" w:space="0" w:color="auto"/>
                                <w:right w:val="none" w:sz="0" w:space="0" w:color="auto"/>
                              </w:divBdr>
                              <w:divsChild>
                                <w:div w:id="826286011">
                                  <w:marLeft w:val="0"/>
                                  <w:marRight w:val="0"/>
                                  <w:marTop w:val="0"/>
                                  <w:marBottom w:val="0"/>
                                  <w:divBdr>
                                    <w:top w:val="none" w:sz="0" w:space="0" w:color="auto"/>
                                    <w:left w:val="none" w:sz="0" w:space="0" w:color="auto"/>
                                    <w:bottom w:val="none" w:sz="0" w:space="0" w:color="auto"/>
                                    <w:right w:val="none" w:sz="0" w:space="0" w:color="auto"/>
                                  </w:divBdr>
                                  <w:divsChild>
                                    <w:div w:id="1683512645">
                                      <w:marLeft w:val="0"/>
                                      <w:marRight w:val="0"/>
                                      <w:marTop w:val="0"/>
                                      <w:marBottom w:val="0"/>
                                      <w:divBdr>
                                        <w:top w:val="none" w:sz="0" w:space="0" w:color="auto"/>
                                        <w:left w:val="none" w:sz="0" w:space="0" w:color="auto"/>
                                        <w:bottom w:val="none" w:sz="0" w:space="0" w:color="auto"/>
                                        <w:right w:val="none" w:sz="0" w:space="0" w:color="auto"/>
                                      </w:divBdr>
                                      <w:divsChild>
                                        <w:div w:id="1539315900">
                                          <w:marLeft w:val="0"/>
                                          <w:marRight w:val="0"/>
                                          <w:marTop w:val="0"/>
                                          <w:marBottom w:val="0"/>
                                          <w:divBdr>
                                            <w:top w:val="none" w:sz="0" w:space="0" w:color="auto"/>
                                            <w:left w:val="none" w:sz="0" w:space="0" w:color="auto"/>
                                            <w:bottom w:val="none" w:sz="0" w:space="0" w:color="auto"/>
                                            <w:right w:val="none" w:sz="0" w:space="0" w:color="auto"/>
                                          </w:divBdr>
                                          <w:divsChild>
                                            <w:div w:id="527909024">
                                              <w:marLeft w:val="0"/>
                                              <w:marRight w:val="0"/>
                                              <w:marTop w:val="0"/>
                                              <w:marBottom w:val="0"/>
                                              <w:divBdr>
                                                <w:top w:val="none" w:sz="0" w:space="0" w:color="auto"/>
                                                <w:left w:val="none" w:sz="0" w:space="0" w:color="auto"/>
                                                <w:bottom w:val="none" w:sz="0" w:space="0" w:color="auto"/>
                                                <w:right w:val="none" w:sz="0" w:space="0" w:color="auto"/>
                                              </w:divBdr>
                                              <w:divsChild>
                                                <w:div w:id="61761451">
                                                  <w:marLeft w:val="0"/>
                                                  <w:marRight w:val="0"/>
                                                  <w:marTop w:val="0"/>
                                                  <w:marBottom w:val="0"/>
                                                  <w:divBdr>
                                                    <w:top w:val="none" w:sz="0" w:space="0" w:color="auto"/>
                                                    <w:left w:val="none" w:sz="0" w:space="0" w:color="auto"/>
                                                    <w:bottom w:val="none" w:sz="0" w:space="0" w:color="auto"/>
                                                    <w:right w:val="none" w:sz="0" w:space="0" w:color="auto"/>
                                                  </w:divBdr>
                                                  <w:divsChild>
                                                    <w:div w:id="852064044">
                                                      <w:marLeft w:val="0"/>
                                                      <w:marRight w:val="0"/>
                                                      <w:marTop w:val="0"/>
                                                      <w:marBottom w:val="180"/>
                                                      <w:divBdr>
                                                        <w:top w:val="none" w:sz="0" w:space="0" w:color="auto"/>
                                                        <w:left w:val="none" w:sz="0" w:space="0" w:color="auto"/>
                                                        <w:bottom w:val="none" w:sz="0" w:space="0" w:color="auto"/>
                                                        <w:right w:val="none" w:sz="0" w:space="0" w:color="auto"/>
                                                      </w:divBdr>
                                                      <w:divsChild>
                                                        <w:div w:id="472450126">
                                                          <w:marLeft w:val="0"/>
                                                          <w:marRight w:val="0"/>
                                                          <w:marTop w:val="0"/>
                                                          <w:marBottom w:val="0"/>
                                                          <w:divBdr>
                                                            <w:top w:val="none" w:sz="0" w:space="0" w:color="auto"/>
                                                            <w:left w:val="none" w:sz="0" w:space="0" w:color="auto"/>
                                                            <w:bottom w:val="none" w:sz="0" w:space="0" w:color="auto"/>
                                                            <w:right w:val="none" w:sz="0" w:space="0" w:color="auto"/>
                                                          </w:divBdr>
                                                          <w:divsChild>
                                                            <w:div w:id="1401709489">
                                                              <w:marLeft w:val="0"/>
                                                              <w:marRight w:val="0"/>
                                                              <w:marTop w:val="0"/>
                                                              <w:marBottom w:val="0"/>
                                                              <w:divBdr>
                                                                <w:top w:val="none" w:sz="0" w:space="0" w:color="auto"/>
                                                                <w:left w:val="none" w:sz="0" w:space="0" w:color="auto"/>
                                                                <w:bottom w:val="none" w:sz="0" w:space="0" w:color="auto"/>
                                                                <w:right w:val="none" w:sz="0" w:space="0" w:color="auto"/>
                                                              </w:divBdr>
                                                              <w:divsChild>
                                                                <w:div w:id="1110584535">
                                                                  <w:marLeft w:val="0"/>
                                                                  <w:marRight w:val="0"/>
                                                                  <w:marTop w:val="0"/>
                                                                  <w:marBottom w:val="0"/>
                                                                  <w:divBdr>
                                                                    <w:top w:val="none" w:sz="0" w:space="0" w:color="auto"/>
                                                                    <w:left w:val="none" w:sz="0" w:space="0" w:color="auto"/>
                                                                    <w:bottom w:val="none" w:sz="0" w:space="0" w:color="auto"/>
                                                                    <w:right w:val="none" w:sz="0" w:space="0" w:color="auto"/>
                                                                  </w:divBdr>
                                                                  <w:divsChild>
                                                                    <w:div w:id="355080816">
                                                                      <w:marLeft w:val="0"/>
                                                                      <w:marRight w:val="0"/>
                                                                      <w:marTop w:val="0"/>
                                                                      <w:marBottom w:val="0"/>
                                                                      <w:divBdr>
                                                                        <w:top w:val="none" w:sz="0" w:space="0" w:color="auto"/>
                                                                        <w:left w:val="none" w:sz="0" w:space="0" w:color="auto"/>
                                                                        <w:bottom w:val="none" w:sz="0" w:space="0" w:color="auto"/>
                                                                        <w:right w:val="none" w:sz="0" w:space="0" w:color="auto"/>
                                                                      </w:divBdr>
                                                                      <w:divsChild>
                                                                        <w:div w:id="167716203">
                                                                          <w:marLeft w:val="0"/>
                                                                          <w:marRight w:val="0"/>
                                                                          <w:marTop w:val="0"/>
                                                                          <w:marBottom w:val="0"/>
                                                                          <w:divBdr>
                                                                            <w:top w:val="none" w:sz="0" w:space="0" w:color="auto"/>
                                                                            <w:left w:val="none" w:sz="0" w:space="0" w:color="auto"/>
                                                                            <w:bottom w:val="none" w:sz="0" w:space="0" w:color="auto"/>
                                                                            <w:right w:val="none" w:sz="0" w:space="0" w:color="auto"/>
                                                                          </w:divBdr>
                                                                          <w:divsChild>
                                                                            <w:div w:id="7578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31968">
      <w:bodyDiv w:val="1"/>
      <w:marLeft w:val="0"/>
      <w:marRight w:val="0"/>
      <w:marTop w:val="0"/>
      <w:marBottom w:val="0"/>
      <w:divBdr>
        <w:top w:val="none" w:sz="0" w:space="0" w:color="auto"/>
        <w:left w:val="none" w:sz="0" w:space="0" w:color="auto"/>
        <w:bottom w:val="none" w:sz="0" w:space="0" w:color="auto"/>
        <w:right w:val="none" w:sz="0" w:space="0" w:color="auto"/>
      </w:divBdr>
    </w:div>
    <w:div w:id="1182429911">
      <w:bodyDiv w:val="1"/>
      <w:marLeft w:val="0"/>
      <w:marRight w:val="0"/>
      <w:marTop w:val="0"/>
      <w:marBottom w:val="0"/>
      <w:divBdr>
        <w:top w:val="none" w:sz="0" w:space="0" w:color="auto"/>
        <w:left w:val="none" w:sz="0" w:space="0" w:color="auto"/>
        <w:bottom w:val="none" w:sz="0" w:space="0" w:color="auto"/>
        <w:right w:val="none" w:sz="0" w:space="0" w:color="auto"/>
      </w:divBdr>
    </w:div>
    <w:div w:id="19806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ip16WW_d3MAhXFnpQKHSByCtAQjRwIBw&amp;url=http://www.dogoilpress.com/FDS-396756.html&amp;psig=AFQjCNFE8WffKP1r9rIyd-iMiHYRN3waSg&amp;ust=1463466881776588"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google.com.au/url?sa=i&amp;rct=j&amp;q=&amp;esrc=s&amp;source=images&amp;cd=&amp;cad=rja&amp;uact=8&amp;ved=0ahUKEwjm25iahN7MAhWIQpQKHbSKBlgQjRwIBw&amp;url=http://4-designer.com/2014/07/Cartoon-chef-design-vector-material/&amp;bvm=bv.122129774,d.dGY&amp;psig=AFQjCNFkQnJgl52Ra0R51kCpT2bMlQ-q-g&amp;ust=1463468726726551"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google.com.au/url?sa=i&amp;rct=j&amp;q=&amp;esrc=s&amp;source=images&amp;cd=&amp;cad=rja&amp;uact=8&amp;ved=0ahUKEwiz6KbQg97MAhVoJ6YKHQK_BHAQjRwIBw&amp;url=http://www.tarameddaugh.com/blog/2015/9/3/reading-with-your-child-start-drama-early&amp;bvm=bv.122129774,d.dGY&amp;psig=AFQjCNFR_pdP4IrHnH-mDJIpVx_p75UDBw&amp;ust=1463468619554548" TargetMode="External"/><Relationship Id="rId15" Type="http://schemas.openxmlformats.org/officeDocument/2006/relationships/image" Target="media/image5.png"/><Relationship Id="rId10" Type="http://schemas.openxmlformats.org/officeDocument/2006/relationships/hyperlink" Target="http://www.google.com.au/url?sa=i&amp;rct=j&amp;q=&amp;esrc=s&amp;source=images&amp;cd=&amp;cad=rja&amp;uact=8&amp;ved=0ahUKEwj02disg97MAhVFtJQKHR67D_EQjRwIBw&amp;url=http://www.mycutegraphics.com/graphics/school/supplies/lime-green-calculator.html&amp;bvm=bv.122129774,d.dGY&amp;psig=AFQjCNEavZJHBge9dm9mbQPAIyV7FfN68w&amp;ust=14634685489123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com.au/url?sa=i&amp;rct=j&amp;q=&amp;esrc=s&amp;source=images&amp;cd=&amp;cad=rja&amp;uact=8&amp;ved=0ahUKEwixpfWA_t3MAhUGVZQKHYjiBjQQjRwIBw&amp;url=http://www.clipartpanda.com/categories/school-newspaper-clipart&amp;bvm=bv.122129774,d.dGY&amp;psig=AFQjCNHept1E2zoD0Mep01i8ptYiFz9TUA&amp;ust=1463467040400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Mackay</dc:creator>
  <cp:lastModifiedBy>Brett Speed</cp:lastModifiedBy>
  <cp:revision>2</cp:revision>
  <cp:lastPrinted>2018-03-08T23:17:00Z</cp:lastPrinted>
  <dcterms:created xsi:type="dcterms:W3CDTF">2018-05-28T04:27:00Z</dcterms:created>
  <dcterms:modified xsi:type="dcterms:W3CDTF">2018-05-28T04:27:00Z</dcterms:modified>
</cp:coreProperties>
</file>