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2D050"/>
  <w:body>
    <w:p w:rsidR="00B401B9" w:rsidRDefault="00A05BFD">
      <w:pPr>
        <w:rPr>
          <w:rFonts w:ascii="Arial" w:hAnsi="Arial" w:cs="Arial"/>
          <w:noProof/>
          <w:color w:val="FFFFFF"/>
          <w:sz w:val="20"/>
          <w:szCs w:val="20"/>
          <w:lang w:eastAsia="en-AU"/>
        </w:rPr>
      </w:pPr>
      <w:r>
        <w:rPr>
          <w:noProof/>
          <w:lang w:eastAsia="en-AU"/>
        </w:rPr>
        <mc:AlternateContent>
          <mc:Choice Requires="wps">
            <w:drawing>
              <wp:anchor distT="45720" distB="45720" distL="114300" distR="114300" simplePos="0" relativeHeight="251666432" behindDoc="0" locked="0" layoutInCell="1" allowOverlap="1" wp14:anchorId="46751081" wp14:editId="1406F976">
                <wp:simplePos x="0" y="0"/>
                <wp:positionH relativeFrom="margin">
                  <wp:posOffset>4077970</wp:posOffset>
                </wp:positionH>
                <wp:positionV relativeFrom="paragraph">
                  <wp:posOffset>135999</wp:posOffset>
                </wp:positionV>
                <wp:extent cx="2632710" cy="961390"/>
                <wp:effectExtent l="0" t="0" r="15240" b="101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961390"/>
                        </a:xfrm>
                        <a:prstGeom prst="rect">
                          <a:avLst/>
                        </a:prstGeom>
                        <a:solidFill>
                          <a:srgbClr val="FFFFFF"/>
                        </a:solidFill>
                        <a:ln w="9525">
                          <a:solidFill>
                            <a:srgbClr val="000000"/>
                          </a:solidFill>
                          <a:miter lim="800000"/>
                          <a:headEnd/>
                          <a:tailEnd/>
                        </a:ln>
                      </wps:spPr>
                      <wps:txbx>
                        <w:txbxContent>
                          <w:p w:rsidR="001C15DE" w:rsidRPr="00196F43" w:rsidRDefault="00B67486" w:rsidP="00196F43">
                            <w:pPr>
                              <w:pStyle w:val="NoSpacing"/>
                              <w:jc w:val="center"/>
                              <w:rPr>
                                <w:rFonts w:ascii="Cooper Black" w:hAnsi="Cooper Black" w:cs="Arial"/>
                                <w:sz w:val="30"/>
                              </w:rPr>
                            </w:pPr>
                            <w:r w:rsidRPr="00A05BFD">
                              <w:rPr>
                                <w:rFonts w:ascii="Cooper Black" w:hAnsi="Cooper Black" w:cs="Arial"/>
                                <w:sz w:val="30"/>
                              </w:rPr>
                              <w:t>Coming Up</w:t>
                            </w:r>
                          </w:p>
                          <w:p w:rsidR="00DF6E62" w:rsidRDefault="00612082" w:rsidP="001C15DE">
                            <w:pPr>
                              <w:pStyle w:val="NoSpacing"/>
                              <w:rPr>
                                <w:rFonts w:ascii="Arial" w:hAnsi="Arial" w:cs="Arial"/>
                                <w:sz w:val="24"/>
                              </w:rPr>
                            </w:pPr>
                            <w:r>
                              <w:rPr>
                                <w:rFonts w:ascii="Arial" w:hAnsi="Arial" w:cs="Arial"/>
                                <w:sz w:val="24"/>
                              </w:rPr>
                              <w:t xml:space="preserve">Colour Run – </w:t>
                            </w:r>
                            <w:r w:rsidR="004F0EAE">
                              <w:rPr>
                                <w:rFonts w:ascii="Arial" w:hAnsi="Arial" w:cs="Arial"/>
                                <w:sz w:val="24"/>
                              </w:rPr>
                              <w:t>7</w:t>
                            </w:r>
                            <w:r w:rsidR="00196F43" w:rsidRPr="00196F43">
                              <w:rPr>
                                <w:rFonts w:ascii="Arial" w:hAnsi="Arial" w:cs="Arial"/>
                                <w:sz w:val="24"/>
                                <w:vertAlign w:val="superscript"/>
                              </w:rPr>
                              <w:t>th</w:t>
                            </w:r>
                            <w:r w:rsidR="004F0EAE">
                              <w:rPr>
                                <w:rFonts w:ascii="Arial" w:hAnsi="Arial" w:cs="Arial"/>
                                <w:sz w:val="24"/>
                              </w:rPr>
                              <w:t xml:space="preserve"> June</w:t>
                            </w:r>
                            <w:r w:rsidR="00C05A93">
                              <w:rPr>
                                <w:rFonts w:ascii="Arial" w:hAnsi="Arial" w:cs="Arial"/>
                                <w:sz w:val="24"/>
                              </w:rPr>
                              <w:t xml:space="preserve"> (FRIDAY)</w:t>
                            </w:r>
                          </w:p>
                          <w:p w:rsidR="00C05A93" w:rsidRDefault="00C05A93" w:rsidP="001C15DE">
                            <w:pPr>
                              <w:pStyle w:val="NoSpacing"/>
                              <w:rPr>
                                <w:rFonts w:ascii="Arial" w:hAnsi="Arial" w:cs="Arial"/>
                                <w:sz w:val="24"/>
                              </w:rPr>
                            </w:pPr>
                            <w:r>
                              <w:rPr>
                                <w:rFonts w:ascii="Arial" w:hAnsi="Arial" w:cs="Arial"/>
                                <w:sz w:val="24"/>
                              </w:rPr>
                              <w:t xml:space="preserve">Public Holiday - </w:t>
                            </w:r>
                          </w:p>
                          <w:p w:rsidR="00DF6E62" w:rsidRPr="005800F3" w:rsidRDefault="00DF6E62" w:rsidP="001C15DE">
                            <w:pPr>
                              <w:pStyle w:val="NoSpacing"/>
                              <w:rPr>
                                <w:rFonts w:ascii="Arial" w:hAnsi="Arial" w:cs="Arial"/>
                                <w:sz w:val="24"/>
                              </w:rPr>
                            </w:pPr>
                            <w:r>
                              <w:rPr>
                                <w:rFonts w:ascii="Arial" w:hAnsi="Arial" w:cs="Arial"/>
                                <w:sz w:val="24"/>
                              </w:rPr>
                              <w:t>3/4 Hoop Time – 14</w:t>
                            </w:r>
                            <w:r w:rsidRPr="00DF6E62">
                              <w:rPr>
                                <w:rFonts w:ascii="Arial" w:hAnsi="Arial" w:cs="Arial"/>
                                <w:sz w:val="24"/>
                                <w:vertAlign w:val="superscript"/>
                              </w:rPr>
                              <w:t>th</w:t>
                            </w:r>
                            <w:r>
                              <w:rPr>
                                <w:rFonts w:ascii="Arial" w:hAnsi="Arial" w:cs="Arial"/>
                                <w:sz w:val="24"/>
                              </w:rPr>
                              <w:t xml:space="preserve"> June</w:t>
                            </w:r>
                          </w:p>
                          <w:p w:rsidR="00B67486" w:rsidRPr="009801F7" w:rsidRDefault="00B67486" w:rsidP="001C15DE">
                            <w:pPr>
                              <w:pStyle w:val="NoSpacing"/>
                              <w:rPr>
                                <w:rFonts w:asciiTheme="majorHAnsi" w:hAnsiTheme="majorHAnsi" w:cstheme="majorHAnsi"/>
                                <w:sz w:val="26"/>
                                <w:szCs w:val="26"/>
                              </w:rPr>
                            </w:pPr>
                          </w:p>
                          <w:p w:rsidR="00B67486" w:rsidRPr="009801F7" w:rsidRDefault="00B67486" w:rsidP="001C15DE">
                            <w:pPr>
                              <w:pStyle w:val="NoSpacing"/>
                              <w:rPr>
                                <w:rFonts w:asciiTheme="majorHAnsi" w:hAnsiTheme="majorHAnsi" w:cstheme="maj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51081" id="_x0000_t202" coordsize="21600,21600" o:spt="202" path="m,l,21600r21600,l21600,xe">
                <v:stroke joinstyle="miter"/>
                <v:path gradientshapeok="t" o:connecttype="rect"/>
              </v:shapetype>
              <v:shape id="Text Box 4" o:spid="_x0000_s1026" type="#_x0000_t202" style="position:absolute;margin-left:321.1pt;margin-top:10.7pt;width:207.3pt;height:75.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oxIgIAAEQ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">
                <v:textbox>
                  <w:txbxContent>
                    <w:p w:rsidR="001C15DE" w:rsidRPr="00196F43" w:rsidRDefault="00B67486" w:rsidP="00196F43">
                      <w:pPr>
                        <w:pStyle w:val="NoSpacing"/>
                        <w:jc w:val="center"/>
                        <w:rPr>
                          <w:rFonts w:ascii="Cooper Black" w:hAnsi="Cooper Black" w:cs="Arial"/>
                          <w:sz w:val="30"/>
                        </w:rPr>
                      </w:pPr>
                      <w:r w:rsidRPr="00A05BFD">
                        <w:rPr>
                          <w:rFonts w:ascii="Cooper Black" w:hAnsi="Cooper Black" w:cs="Arial"/>
                          <w:sz w:val="30"/>
                        </w:rPr>
                        <w:t>Coming Up</w:t>
                      </w:r>
                    </w:p>
                    <w:p w:rsidR="00DF6E62" w:rsidRDefault="00612082" w:rsidP="001C15DE">
                      <w:pPr>
                        <w:pStyle w:val="NoSpacing"/>
                        <w:rPr>
                          <w:rFonts w:ascii="Arial" w:hAnsi="Arial" w:cs="Arial"/>
                          <w:sz w:val="24"/>
                        </w:rPr>
                      </w:pPr>
                      <w:r>
                        <w:rPr>
                          <w:rFonts w:ascii="Arial" w:hAnsi="Arial" w:cs="Arial"/>
                          <w:sz w:val="24"/>
                        </w:rPr>
                        <w:t xml:space="preserve">Colour Run – </w:t>
                      </w:r>
                      <w:r w:rsidR="004F0EAE">
                        <w:rPr>
                          <w:rFonts w:ascii="Arial" w:hAnsi="Arial" w:cs="Arial"/>
                          <w:sz w:val="24"/>
                        </w:rPr>
                        <w:t>7</w:t>
                      </w:r>
                      <w:r w:rsidR="00196F43" w:rsidRPr="00196F43">
                        <w:rPr>
                          <w:rFonts w:ascii="Arial" w:hAnsi="Arial" w:cs="Arial"/>
                          <w:sz w:val="24"/>
                          <w:vertAlign w:val="superscript"/>
                        </w:rPr>
                        <w:t>th</w:t>
                      </w:r>
                      <w:r w:rsidR="004F0EAE">
                        <w:rPr>
                          <w:rFonts w:ascii="Arial" w:hAnsi="Arial" w:cs="Arial"/>
                          <w:sz w:val="24"/>
                        </w:rPr>
                        <w:t xml:space="preserve"> June</w:t>
                      </w:r>
                      <w:r w:rsidR="00C05A93">
                        <w:rPr>
                          <w:rFonts w:ascii="Arial" w:hAnsi="Arial" w:cs="Arial"/>
                          <w:sz w:val="24"/>
                        </w:rPr>
                        <w:t xml:space="preserve"> (FRIDAY)</w:t>
                      </w:r>
                    </w:p>
                    <w:p w:rsidR="00C05A93" w:rsidRDefault="00C05A93" w:rsidP="001C15DE">
                      <w:pPr>
                        <w:pStyle w:val="NoSpacing"/>
                        <w:rPr>
                          <w:rFonts w:ascii="Arial" w:hAnsi="Arial" w:cs="Arial"/>
                          <w:sz w:val="24"/>
                        </w:rPr>
                      </w:pPr>
                      <w:r>
                        <w:rPr>
                          <w:rFonts w:ascii="Arial" w:hAnsi="Arial" w:cs="Arial"/>
                          <w:sz w:val="24"/>
                        </w:rPr>
                        <w:t xml:space="preserve">Public Holiday - </w:t>
                      </w:r>
                    </w:p>
                    <w:p w:rsidR="00DF6E62" w:rsidRPr="005800F3" w:rsidRDefault="00DF6E62" w:rsidP="001C15DE">
                      <w:pPr>
                        <w:pStyle w:val="NoSpacing"/>
                        <w:rPr>
                          <w:rFonts w:ascii="Arial" w:hAnsi="Arial" w:cs="Arial"/>
                          <w:sz w:val="24"/>
                        </w:rPr>
                      </w:pPr>
                      <w:r>
                        <w:rPr>
                          <w:rFonts w:ascii="Arial" w:hAnsi="Arial" w:cs="Arial"/>
                          <w:sz w:val="24"/>
                        </w:rPr>
                        <w:t>3/4 Hoop Time – 14</w:t>
                      </w:r>
                      <w:r w:rsidRPr="00DF6E62">
                        <w:rPr>
                          <w:rFonts w:ascii="Arial" w:hAnsi="Arial" w:cs="Arial"/>
                          <w:sz w:val="24"/>
                          <w:vertAlign w:val="superscript"/>
                        </w:rPr>
                        <w:t>th</w:t>
                      </w:r>
                      <w:r>
                        <w:rPr>
                          <w:rFonts w:ascii="Arial" w:hAnsi="Arial" w:cs="Arial"/>
                          <w:sz w:val="24"/>
                        </w:rPr>
                        <w:t xml:space="preserve"> June</w:t>
                      </w:r>
                    </w:p>
                    <w:p w:rsidR="00B67486" w:rsidRPr="009801F7" w:rsidRDefault="00B67486" w:rsidP="001C15DE">
                      <w:pPr>
                        <w:pStyle w:val="NoSpacing"/>
                        <w:rPr>
                          <w:rFonts w:asciiTheme="majorHAnsi" w:hAnsiTheme="majorHAnsi" w:cstheme="majorHAnsi"/>
                          <w:sz w:val="26"/>
                          <w:szCs w:val="26"/>
                        </w:rPr>
                      </w:pPr>
                    </w:p>
                    <w:p w:rsidR="00B67486" w:rsidRPr="009801F7" w:rsidRDefault="00B67486" w:rsidP="001C15DE">
                      <w:pPr>
                        <w:pStyle w:val="NoSpacing"/>
                        <w:rPr>
                          <w:rFonts w:asciiTheme="majorHAnsi" w:hAnsiTheme="majorHAnsi" w:cstheme="majorHAnsi"/>
                          <w:sz w:val="26"/>
                          <w:szCs w:val="26"/>
                        </w:rPr>
                      </w:pPr>
                    </w:p>
                  </w:txbxContent>
                </v:textbox>
                <w10:wrap type="square" anchorx="margin"/>
              </v:shape>
            </w:pict>
          </mc:Fallback>
        </mc:AlternateContent>
      </w:r>
      <w:r w:rsidR="000F5472">
        <w:rPr>
          <w:noProof/>
          <w:lang w:eastAsia="en-AU"/>
        </w:rPr>
        <mc:AlternateContent>
          <mc:Choice Requires="wps">
            <w:drawing>
              <wp:anchor distT="45720" distB="45720" distL="114300" distR="114300" simplePos="0" relativeHeight="251660288" behindDoc="0" locked="0" layoutInCell="1" allowOverlap="1">
                <wp:simplePos x="0" y="0"/>
                <wp:positionH relativeFrom="column">
                  <wp:posOffset>932213</wp:posOffset>
                </wp:positionH>
                <wp:positionV relativeFrom="paragraph">
                  <wp:posOffset>-92380</wp:posOffset>
                </wp:positionV>
                <wp:extent cx="2360930" cy="16625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2545"/>
                        </a:xfrm>
                        <a:prstGeom prst="rect">
                          <a:avLst/>
                        </a:prstGeom>
                        <a:noFill/>
                        <a:ln w="9525">
                          <a:noFill/>
                          <a:miter lim="800000"/>
                          <a:headEnd/>
                          <a:tailEnd/>
                        </a:ln>
                      </wps:spPr>
                      <wps:txbx>
                        <w:txbxContent>
                          <w:p w:rsidR="000F5472" w:rsidRDefault="00B67486" w:rsidP="000F5472">
                            <w:pPr>
                              <w:spacing w:line="240" w:lineRule="auto"/>
                              <w:jc w:val="center"/>
                              <w:rPr>
                                <w:rFonts w:ascii="Gill Sans Ultra Bold" w:hAnsi="Gill Sans Ultra Bold"/>
                                <w:sz w:val="90"/>
                                <w:szCs w:val="90"/>
                              </w:rPr>
                            </w:pPr>
                            <w:r w:rsidRPr="00B401B9">
                              <w:rPr>
                                <w:rFonts w:ascii="Script MT Bold" w:hAnsi="Script MT Bold"/>
                                <w:sz w:val="70"/>
                                <w:szCs w:val="70"/>
                              </w:rPr>
                              <w:t>Grade 3/4</w:t>
                            </w:r>
                            <w:r>
                              <w:br/>
                            </w:r>
                            <w:r w:rsidRPr="00B401B9">
                              <w:rPr>
                                <w:rFonts w:ascii="Gill Sans Ultra Bold" w:hAnsi="Gill Sans Ultra Bold"/>
                                <w:sz w:val="90"/>
                                <w:szCs w:val="90"/>
                              </w:rPr>
                              <w:t>NEWS</w:t>
                            </w:r>
                          </w:p>
                          <w:p w:rsidR="000F5472" w:rsidRPr="000F5472" w:rsidRDefault="00C05A93" w:rsidP="000F5472">
                            <w:pPr>
                              <w:pStyle w:val="NoSpacing"/>
                              <w:jc w:val="center"/>
                            </w:pPr>
                            <w:r>
                              <w:t>Term 2, Week 6</w:t>
                            </w:r>
                            <w:r w:rsidR="000F5472">
                              <w:t>, 2019</w:t>
                            </w:r>
                          </w:p>
                          <w:p w:rsidR="000F5472" w:rsidRDefault="000F5472" w:rsidP="00B401B9">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margin-left:73.4pt;margin-top:-7.25pt;width:185.9pt;height:130.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" filled="f" stroked="f">
                <v:textbox>
                  <w:txbxContent>
                    <w:p w:rsidR="000F5472" w:rsidRDefault="00B67486" w:rsidP="000F5472">
                      <w:pPr>
                        <w:spacing w:line="240" w:lineRule="auto"/>
                        <w:jc w:val="center"/>
                        <w:rPr>
                          <w:rFonts w:ascii="Gill Sans Ultra Bold" w:hAnsi="Gill Sans Ultra Bold"/>
                          <w:sz w:val="90"/>
                          <w:szCs w:val="90"/>
                        </w:rPr>
                      </w:pPr>
                      <w:r w:rsidRPr="00B401B9">
                        <w:rPr>
                          <w:rFonts w:ascii="Script MT Bold" w:hAnsi="Script MT Bold"/>
                          <w:sz w:val="70"/>
                          <w:szCs w:val="70"/>
                        </w:rPr>
                        <w:t>Grade 3/4</w:t>
                      </w:r>
                      <w:r>
                        <w:br/>
                      </w:r>
                      <w:r w:rsidRPr="00B401B9">
                        <w:rPr>
                          <w:rFonts w:ascii="Gill Sans Ultra Bold" w:hAnsi="Gill Sans Ultra Bold"/>
                          <w:sz w:val="90"/>
                          <w:szCs w:val="90"/>
                        </w:rPr>
                        <w:t>NEWS</w:t>
                      </w:r>
                    </w:p>
                    <w:p w:rsidR="000F5472" w:rsidRPr="000F5472" w:rsidRDefault="00C05A93" w:rsidP="000F5472">
                      <w:pPr>
                        <w:pStyle w:val="NoSpacing"/>
                        <w:jc w:val="center"/>
                      </w:pPr>
                      <w:r>
                        <w:t>Term 2, Week 6</w:t>
                      </w:r>
                      <w:r w:rsidR="000F5472">
                        <w:t>, 2019</w:t>
                      </w:r>
                    </w:p>
                    <w:p w:rsidR="000F5472" w:rsidRDefault="000F5472" w:rsidP="00B401B9">
                      <w:pPr>
                        <w:jc w:val="center"/>
                      </w:pPr>
                    </w:p>
                  </w:txbxContent>
                </v:textbox>
              </v:shape>
            </w:pict>
          </mc:Fallback>
        </mc:AlternateContent>
      </w:r>
      <w:r w:rsidR="000F5472">
        <w:rPr>
          <w:rFonts w:ascii="Arial" w:hAnsi="Arial" w:cs="Arial"/>
          <w:noProof/>
          <w:color w:val="FFFFFF"/>
          <w:sz w:val="20"/>
          <w:szCs w:val="20"/>
          <w:lang w:eastAsia="en-AU"/>
        </w:rPr>
        <w:drawing>
          <wp:anchor distT="0" distB="0" distL="114300" distR="114300" simplePos="0" relativeHeight="251658240" behindDoc="0" locked="0" layoutInCell="1" allowOverlap="1">
            <wp:simplePos x="0" y="0"/>
            <wp:positionH relativeFrom="margin">
              <wp:align>left</wp:align>
            </wp:positionH>
            <wp:positionV relativeFrom="paragraph">
              <wp:posOffset>11809</wp:posOffset>
            </wp:positionV>
            <wp:extent cx="1114425" cy="1114425"/>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a:extLst>
                        <a:ext uri="{BEBA8EAE-BF5A-486C-A8C5-ECC9F3942E4B}">
                          <a14:imgProps xmlns:a14="http://schemas.microsoft.com/office/drawing/2010/main">
                            <a14:imgLayer r:embed="rId6">
                              <a14:imgEffect>
                                <a14:backgroundRemoval t="21532" b="75983" l="14768" r="79958"/>
                              </a14:imgEffect>
                            </a14:imgLayer>
                          </a14:imgProps>
                        </a:ext>
                        <a:ext uri="{28A0092B-C50C-407E-A947-70E740481C1C}">
                          <a14:useLocalDpi xmlns:a14="http://schemas.microsoft.com/office/drawing/2010/main" val="0"/>
                        </a:ext>
                      </a:extLst>
                    </a:blip>
                    <a:srcRect l="22795" t="22809" r="24910" b="25871"/>
                    <a:stretch/>
                  </pic:blipFill>
                  <pic:spPr bwMode="auto">
                    <a:xfrm>
                      <a:off x="0" y="0"/>
                      <a:ext cx="1114425" cy="1114425"/>
                    </a:xfrm>
                    <a:prstGeom prst="rect">
                      <a:avLst/>
                    </a:prstGeom>
                    <a:noFill/>
                    <a:ln>
                      <a:noFill/>
                    </a:ln>
                    <a:extLst>
                      <a:ext uri="{53640926-AAD7-44D8-BBD7-CCE9431645EC}">
                        <a14:shadowObscured xmlns:a14="http://schemas.microsoft.com/office/drawing/2010/main"/>
                      </a:ext>
                    </a:extLst>
                  </pic:spPr>
                </pic:pic>
              </a:graphicData>
            </a:graphic>
          </wp:anchor>
        </w:drawing>
      </w:r>
    </w:p>
    <w:p w:rsidR="00B401B9" w:rsidRDefault="00010D74">
      <w:pPr>
        <w:rPr>
          <w:rFonts w:ascii="Arial" w:hAnsi="Arial" w:cs="Arial"/>
          <w:noProof/>
          <w:color w:val="FFFFFF"/>
          <w:sz w:val="20"/>
          <w:szCs w:val="20"/>
          <w:lang w:eastAsia="en-AU"/>
        </w:rPr>
      </w:pPr>
      <w:r>
        <w:rPr>
          <w:noProof/>
          <w:lang w:eastAsia="en-AU"/>
        </w:rPr>
        <mc:AlternateContent>
          <mc:Choice Requires="wps">
            <w:drawing>
              <wp:anchor distT="45720" distB="45720" distL="114300" distR="114300" simplePos="0" relativeHeight="251664384" behindDoc="0" locked="0" layoutInCell="1" allowOverlap="1" wp14:anchorId="4DA5474C" wp14:editId="58AD0AD8">
                <wp:simplePos x="0" y="0"/>
                <wp:positionH relativeFrom="margin">
                  <wp:posOffset>-147320</wp:posOffset>
                </wp:positionH>
                <wp:positionV relativeFrom="paragraph">
                  <wp:posOffset>1330960</wp:posOffset>
                </wp:positionV>
                <wp:extent cx="3569970" cy="1629410"/>
                <wp:effectExtent l="0" t="0" r="11430" b="279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629410"/>
                        </a:xfrm>
                        <a:prstGeom prst="rect">
                          <a:avLst/>
                        </a:prstGeom>
                        <a:solidFill>
                          <a:srgbClr val="FFFFFF"/>
                        </a:solidFill>
                        <a:ln w="9525">
                          <a:solidFill>
                            <a:srgbClr val="000000"/>
                          </a:solidFill>
                          <a:miter lim="800000"/>
                          <a:headEnd/>
                          <a:tailEnd/>
                        </a:ln>
                      </wps:spPr>
                      <wps:txbx>
                        <w:txbxContent>
                          <w:p w:rsidR="005F463B" w:rsidRPr="005F463B" w:rsidRDefault="005F463B" w:rsidP="005F463B">
                            <w:pPr>
                              <w:jc w:val="center"/>
                              <w:rPr>
                                <w:rFonts w:ascii="Cooper Black" w:hAnsi="Cooper Black" w:cs="Arial"/>
                                <w:sz w:val="30"/>
                                <w:szCs w:val="20"/>
                              </w:rPr>
                            </w:pPr>
                            <w:r w:rsidRPr="005F463B">
                              <w:rPr>
                                <w:rFonts w:ascii="Cooper Black" w:hAnsi="Cooper Black" w:cs="Arial"/>
                                <w:sz w:val="30"/>
                                <w:szCs w:val="20"/>
                              </w:rPr>
                              <w:t>Maths</w:t>
                            </w:r>
                            <w:r w:rsidR="00C05A93">
                              <w:rPr>
                                <w:rFonts w:ascii="Cooper Black" w:hAnsi="Cooper Black" w:cs="Arial"/>
                                <w:sz w:val="30"/>
                                <w:szCs w:val="20"/>
                              </w:rPr>
                              <w:t xml:space="preserve"> - Symmetry</w:t>
                            </w:r>
                          </w:p>
                          <w:p w:rsidR="003F1136" w:rsidRDefault="003F1136" w:rsidP="003F1136">
                            <w:r>
                              <w:t xml:space="preserve">This week in Mathematics we have been looking at lines of symmetry in the world around us. The students are finding it fascinating how many objects around them have multiple lines of symmetry, such as buildings, animals and artwork. The students got the opportunity to draw a symmetrical illustrations to cement the understanding of symmetry. </w:t>
                            </w:r>
                          </w:p>
                          <w:p w:rsidR="003F1136" w:rsidRPr="00A05BFD" w:rsidRDefault="003F1136" w:rsidP="00B401B9">
                            <w:pPr>
                              <w:rPr>
                                <w:rFonts w:ascii="Arial" w:hAnsi="Arial" w:cs="Arial"/>
                                <w:sz w:val="2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5474C" id="Text Box 3" o:spid="_x0000_s1028" type="#_x0000_t202" style="position:absolute;margin-left:-11.6pt;margin-top:104.8pt;width:281.1pt;height:128.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YJw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">
                <v:textbox>
                  <w:txbxContent>
                    <w:p w:rsidR="005F463B" w:rsidRPr="005F463B" w:rsidRDefault="005F463B" w:rsidP="005F463B">
                      <w:pPr>
                        <w:jc w:val="center"/>
                        <w:rPr>
                          <w:rFonts w:ascii="Cooper Black" w:hAnsi="Cooper Black" w:cs="Arial"/>
                          <w:sz w:val="30"/>
                          <w:szCs w:val="20"/>
                        </w:rPr>
                      </w:pPr>
                      <w:r w:rsidRPr="005F463B">
                        <w:rPr>
                          <w:rFonts w:ascii="Cooper Black" w:hAnsi="Cooper Black" w:cs="Arial"/>
                          <w:sz w:val="30"/>
                          <w:szCs w:val="20"/>
                        </w:rPr>
                        <w:t>Maths</w:t>
                      </w:r>
                      <w:r w:rsidR="00C05A93">
                        <w:rPr>
                          <w:rFonts w:ascii="Cooper Black" w:hAnsi="Cooper Black" w:cs="Arial"/>
                          <w:sz w:val="30"/>
                          <w:szCs w:val="20"/>
                        </w:rPr>
                        <w:t xml:space="preserve"> - Symmetry</w:t>
                      </w:r>
                    </w:p>
                    <w:p w:rsidR="003F1136" w:rsidRDefault="003F1136" w:rsidP="003F1136">
                      <w:r>
                        <w:t xml:space="preserve">This week in Mathematics we have been looking at lines of symmetry in the world around us. The students are finding it fascinating how many objects around them have multiple lines of symmetry, such as buildings, animals and artwork. The students got the opportunity to draw a symmetrical illustrations to cement the understanding of symmetry. </w:t>
                      </w:r>
                    </w:p>
                    <w:p w:rsidR="003F1136" w:rsidRPr="00A05BFD" w:rsidRDefault="003F1136" w:rsidP="00B401B9">
                      <w:pPr>
                        <w:rPr>
                          <w:rFonts w:ascii="Arial" w:hAnsi="Arial" w:cs="Arial"/>
                          <w:sz w:val="26"/>
                          <w:szCs w:val="20"/>
                        </w:rPr>
                      </w:pPr>
                    </w:p>
                  </w:txbxContent>
                </v:textbox>
                <w10:wrap type="square" anchorx="margin"/>
              </v:shape>
            </w:pict>
          </mc:Fallback>
        </mc:AlternateContent>
      </w:r>
    </w:p>
    <w:p w:rsidR="0002711B" w:rsidRDefault="00010D74">
      <w:r>
        <w:rPr>
          <w:noProof/>
          <w:lang w:eastAsia="en-AU"/>
        </w:rPr>
        <w:drawing>
          <wp:anchor distT="0" distB="0" distL="114300" distR="114300" simplePos="0" relativeHeight="251681792" behindDoc="0" locked="0" layoutInCell="1" allowOverlap="1">
            <wp:simplePos x="0" y="0"/>
            <wp:positionH relativeFrom="margin">
              <wp:posOffset>567559</wp:posOffset>
            </wp:positionH>
            <wp:positionV relativeFrom="paragraph">
              <wp:posOffset>2834487</wp:posOffset>
            </wp:positionV>
            <wp:extent cx="2272665" cy="1704975"/>
            <wp:effectExtent l="0" t="0" r="0" b="9525"/>
            <wp:wrapThrough wrapText="bothSides">
              <wp:wrapPolygon edited="0">
                <wp:start x="0" y="0"/>
                <wp:lineTo x="0" y="21479"/>
                <wp:lineTo x="21365" y="21479"/>
                <wp:lineTo x="213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lla s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2665" cy="170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8480" behindDoc="0" locked="0" layoutInCell="1" allowOverlap="1" wp14:anchorId="46751081" wp14:editId="1406F976">
                <wp:simplePos x="0" y="0"/>
                <wp:positionH relativeFrom="margin">
                  <wp:posOffset>3562985</wp:posOffset>
                </wp:positionH>
                <wp:positionV relativeFrom="paragraph">
                  <wp:posOffset>1118870</wp:posOffset>
                </wp:positionV>
                <wp:extent cx="3248660" cy="5674995"/>
                <wp:effectExtent l="0" t="0" r="27940" b="2095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5674995"/>
                        </a:xfrm>
                        <a:prstGeom prst="rect">
                          <a:avLst/>
                        </a:prstGeom>
                        <a:solidFill>
                          <a:srgbClr val="FFFFFF"/>
                        </a:solidFill>
                        <a:ln w="9525">
                          <a:solidFill>
                            <a:srgbClr val="000000"/>
                          </a:solidFill>
                          <a:miter lim="800000"/>
                          <a:headEnd/>
                          <a:tailEnd/>
                        </a:ln>
                      </wps:spPr>
                      <wps:txbx>
                        <w:txbxContent>
                          <w:p w:rsidR="004F0EAE" w:rsidRPr="004F0EAE" w:rsidRDefault="004F0EAE" w:rsidP="004F0EAE">
                            <w:pPr>
                              <w:jc w:val="center"/>
                              <w:rPr>
                                <w:rFonts w:ascii="Cooper Black" w:hAnsi="Cooper Black" w:cs="Arial"/>
                                <w:sz w:val="30"/>
                                <w:szCs w:val="24"/>
                              </w:rPr>
                            </w:pPr>
                            <w:r>
                              <w:rPr>
                                <w:rFonts w:ascii="Cooper Black" w:hAnsi="Cooper Black" w:cs="Arial"/>
                                <w:sz w:val="30"/>
                                <w:szCs w:val="24"/>
                              </w:rPr>
                              <w:t>Graphic Novels</w:t>
                            </w:r>
                          </w:p>
                          <w:p w:rsidR="003F1136" w:rsidRDefault="004F0EAE" w:rsidP="004F0EAE">
                            <w:pPr>
                              <w:pStyle w:val="NoSpacing"/>
                              <w:jc w:val="center"/>
                            </w:pPr>
                            <w:r>
                              <w:t xml:space="preserve">We are </w:t>
                            </w:r>
                            <w:r w:rsidR="003F1136">
                              <w:t>excited to see</w:t>
                            </w:r>
                            <w:r>
                              <w:t xml:space="preserve"> lots </w:t>
                            </w:r>
                            <w:r w:rsidR="00F15B18">
                              <w:t>of children</w:t>
                            </w:r>
                            <w:r w:rsidR="003F1136">
                              <w:t xml:space="preserve"> enjoying</w:t>
                            </w:r>
                            <w:r>
                              <w:t xml:space="preserve"> </w:t>
                            </w:r>
                          </w:p>
                          <w:p w:rsidR="004F0EAE" w:rsidRDefault="004F0EAE" w:rsidP="004F0EAE">
                            <w:pPr>
                              <w:pStyle w:val="NoSpacing"/>
                              <w:jc w:val="center"/>
                            </w:pPr>
                            <w:r>
                              <w:t>Graphic Novels at school!</w:t>
                            </w:r>
                          </w:p>
                          <w:p w:rsidR="004F0EAE" w:rsidRDefault="004F0EAE" w:rsidP="004F0EAE">
                            <w:pPr>
                              <w:pStyle w:val="NoSpacing"/>
                              <w:jc w:val="center"/>
                            </w:pPr>
                          </w:p>
                          <w:p w:rsidR="004F0EAE" w:rsidRDefault="004F0EAE" w:rsidP="004F0EAE">
                            <w:pPr>
                              <w:shd w:val="clear" w:color="auto" w:fill="FFFFFF"/>
                              <w:rPr>
                                <w:rFonts w:eastAsia="Times New Roman"/>
                                <w:color w:val="333333"/>
                              </w:rPr>
                            </w:pPr>
                            <w:r>
                              <w:rPr>
                                <w:rFonts w:eastAsia="Times New Roman"/>
                                <w:color w:val="333333"/>
                                <w:sz w:val="21"/>
                                <w:szCs w:val="21"/>
                              </w:rPr>
                              <w:t>A graphic novel uses images—often in a comic strip style—to tell a story. With pictures or illustrations and </w:t>
                            </w:r>
                            <w:r>
                              <w:rPr>
                                <w:rFonts w:eastAsia="Times New Roman"/>
                                <w:i/>
                                <w:iCs/>
                                <w:color w:val="333333"/>
                                <w:sz w:val="21"/>
                                <w:szCs w:val="21"/>
                              </w:rPr>
                              <w:t>a lot less</w:t>
                            </w:r>
                            <w:r w:rsidR="00F15B18">
                              <w:rPr>
                                <w:rFonts w:eastAsia="Times New Roman"/>
                                <w:color w:val="333333"/>
                                <w:sz w:val="21"/>
                                <w:szCs w:val="21"/>
                              </w:rPr>
                              <w:t> text, graphic novels help children practis</w:t>
                            </w:r>
                            <w:r>
                              <w:rPr>
                                <w:rFonts w:eastAsia="Times New Roman"/>
                                <w:color w:val="333333"/>
                                <w:sz w:val="21"/>
                                <w:szCs w:val="21"/>
                              </w:rPr>
                              <w:t xml:space="preserve">e </w:t>
                            </w:r>
                            <w:r w:rsidR="00F15B18">
                              <w:rPr>
                                <w:rFonts w:eastAsia="Times New Roman"/>
                                <w:color w:val="333333"/>
                                <w:sz w:val="21"/>
                                <w:szCs w:val="21"/>
                              </w:rPr>
                              <w:t>reading. They also can help them</w:t>
                            </w:r>
                            <w:r>
                              <w:rPr>
                                <w:rFonts w:eastAsia="Times New Roman"/>
                                <w:color w:val="333333"/>
                                <w:sz w:val="21"/>
                                <w:szCs w:val="21"/>
                              </w:rPr>
                              <w:t xml:space="preserve"> build positive associations with books.</w:t>
                            </w:r>
                          </w:p>
                          <w:p w:rsidR="004F0EAE" w:rsidRDefault="00F15B18" w:rsidP="004F0EAE">
                            <w:pPr>
                              <w:shd w:val="clear" w:color="auto" w:fill="FFFFFF"/>
                              <w:rPr>
                                <w:rFonts w:eastAsia="Times New Roman"/>
                                <w:color w:val="333333"/>
                                <w:sz w:val="21"/>
                                <w:szCs w:val="21"/>
                              </w:rPr>
                            </w:pPr>
                            <w:r>
                              <w:rPr>
                                <w:rFonts w:eastAsia="Times New Roman"/>
                                <w:color w:val="333333"/>
                                <w:sz w:val="21"/>
                                <w:szCs w:val="21"/>
                              </w:rPr>
                              <w:t>With graphic novels, children</w:t>
                            </w:r>
                            <w:r w:rsidR="004F0EAE">
                              <w:rPr>
                                <w:rFonts w:eastAsia="Times New Roman"/>
                                <w:color w:val="333333"/>
                                <w:sz w:val="21"/>
                                <w:szCs w:val="21"/>
                              </w:rPr>
                              <w:t xml:space="preserve"> still have to do the mental work of understanding the story line. This includes the plot, narrative, character development, problem</w:t>
                            </w:r>
                            <w:r>
                              <w:rPr>
                                <w:rFonts w:eastAsia="Times New Roman"/>
                                <w:color w:val="333333"/>
                                <w:sz w:val="21"/>
                                <w:szCs w:val="21"/>
                              </w:rPr>
                              <w:t xml:space="preserve"> and resolution. The skills children</w:t>
                            </w:r>
                            <w:r w:rsidR="004F0EAE">
                              <w:rPr>
                                <w:rFonts w:eastAsia="Times New Roman"/>
                                <w:color w:val="333333"/>
                                <w:sz w:val="21"/>
                                <w:szCs w:val="21"/>
                              </w:rPr>
                              <w:t xml:space="preserve"> develop with graphic novels can improve their ability to get through other kinds of books. After finishing that graphic novel, and then that graphic </w:t>
                            </w:r>
                            <w:r w:rsidR="004F0EAE">
                              <w:rPr>
                                <w:rFonts w:eastAsia="Times New Roman"/>
                                <w:i/>
                                <w:iCs/>
                                <w:color w:val="333333"/>
                                <w:sz w:val="21"/>
                                <w:szCs w:val="21"/>
                              </w:rPr>
                              <w:t>series</w:t>
                            </w:r>
                            <w:r w:rsidR="004F0EAE">
                              <w:rPr>
                                <w:rFonts w:eastAsia="Times New Roman"/>
                                <w:color w:val="333333"/>
                                <w:sz w:val="21"/>
                                <w:szCs w:val="21"/>
                              </w:rPr>
                              <w:t>, your child may just pick up a long-ignored book.</w:t>
                            </w:r>
                          </w:p>
                          <w:p w:rsidR="004F0EAE" w:rsidRDefault="004F0EAE" w:rsidP="004F0EAE">
                            <w:pPr>
                              <w:shd w:val="clear" w:color="auto" w:fill="FFFFFF"/>
                              <w:jc w:val="center"/>
                              <w:rPr>
                                <w:rFonts w:eastAsia="Times New Roman"/>
                                <w:color w:val="333333"/>
                                <w:sz w:val="21"/>
                                <w:szCs w:val="21"/>
                              </w:rPr>
                            </w:pPr>
                            <w:bookmarkStart w:id="0" w:name="_GoBack"/>
                            <w:bookmarkEnd w:id="0"/>
                            <w:r>
                              <w:rPr>
                                <w:noProof/>
                                <w:lang w:eastAsia="en-AU"/>
                              </w:rPr>
                              <w:drawing>
                                <wp:inline distT="0" distB="0" distL="0" distR="0">
                                  <wp:extent cx="799709" cy="1033531"/>
                                  <wp:effectExtent l="0" t="0" r="635" b="0"/>
                                  <wp:docPr id="7" name="Picture 7" descr="Image result for ti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nt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270" cy="1049765"/>
                                          </a:xfrm>
                                          <a:prstGeom prst="rect">
                                            <a:avLst/>
                                          </a:prstGeom>
                                          <a:noFill/>
                                          <a:ln>
                                            <a:noFill/>
                                          </a:ln>
                                        </pic:spPr>
                                      </pic:pic>
                                    </a:graphicData>
                                  </a:graphic>
                                </wp:inline>
                              </w:drawing>
                            </w:r>
                            <w:r>
                              <w:rPr>
                                <w:noProof/>
                                <w:lang w:eastAsia="en-AU"/>
                              </w:rPr>
                              <w:drawing>
                                <wp:inline distT="0" distB="0" distL="0" distR="0">
                                  <wp:extent cx="683914" cy="1025718"/>
                                  <wp:effectExtent l="0" t="0" r="1905" b="3175"/>
                                  <wp:docPr id="8" name="Picture 8" descr="Image result for percy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rcy jack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658" cy="1031333"/>
                                          </a:xfrm>
                                          <a:prstGeom prst="rect">
                                            <a:avLst/>
                                          </a:prstGeom>
                                          <a:noFill/>
                                          <a:ln>
                                            <a:noFill/>
                                          </a:ln>
                                        </pic:spPr>
                                      </pic:pic>
                                    </a:graphicData>
                                  </a:graphic>
                                </wp:inline>
                              </w:drawing>
                            </w:r>
                            <w:r>
                              <w:rPr>
                                <w:noProof/>
                                <w:lang w:eastAsia="en-AU"/>
                              </w:rPr>
                              <w:drawing>
                                <wp:inline distT="0" distB="0" distL="0" distR="0" wp14:anchorId="77778E88" wp14:editId="40A3ED0B">
                                  <wp:extent cx="707666" cy="1027138"/>
                                  <wp:effectExtent l="0" t="0" r="0" b="1905"/>
                                  <wp:docPr id="9" name="Picture 9" descr="https://images-na.ssl-images-amazon.com/images/I/51p1haokEAL._SX34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1haokEAL._SX342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603" cy="1070589"/>
                                          </a:xfrm>
                                          <a:prstGeom prst="rect">
                                            <a:avLst/>
                                          </a:prstGeom>
                                          <a:noFill/>
                                          <a:ln>
                                            <a:noFill/>
                                          </a:ln>
                                        </pic:spPr>
                                      </pic:pic>
                                    </a:graphicData>
                                  </a:graphic>
                                </wp:inline>
                              </w:drawing>
                            </w:r>
                          </w:p>
                          <w:p w:rsidR="003F1136" w:rsidRPr="003F1136" w:rsidRDefault="003F1136" w:rsidP="003F1136">
                            <w:pPr>
                              <w:pStyle w:val="NoSpacing"/>
                              <w:jc w:val="center"/>
                              <w:rPr>
                                <w:rFonts w:ascii="Cooper Black" w:hAnsi="Cooper Black"/>
                              </w:rPr>
                            </w:pPr>
                            <w:r w:rsidRPr="003F1136">
                              <w:rPr>
                                <w:rFonts w:ascii="Cooper Black" w:hAnsi="Cooper Black"/>
                              </w:rPr>
                              <w:t>Some other suggestions…</w:t>
                            </w:r>
                          </w:p>
                          <w:p w:rsidR="003F1136" w:rsidRPr="003F1136" w:rsidRDefault="003F1136" w:rsidP="003F1136">
                            <w:pPr>
                              <w:pStyle w:val="NoSpacing"/>
                              <w:jc w:val="center"/>
                              <w:rPr>
                                <w:b/>
                                <w:sz w:val="4"/>
                                <w:u w:val="single"/>
                              </w:rPr>
                            </w:pP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Bad Guys</w:t>
                            </w:r>
                            <w:r w:rsidRPr="003F1136">
                              <w:rPr>
                                <w:rFonts w:ascii="Arial" w:hAnsi="Arial" w:cs="Arial"/>
                                <w:sz w:val="14"/>
                                <w:szCs w:val="20"/>
                              </w:rPr>
                              <w:t xml:space="preserve"> by Aaron </w:t>
                            </w:r>
                            <w:proofErr w:type="spellStart"/>
                            <w:r w:rsidRPr="003F1136">
                              <w:rPr>
                                <w:rFonts w:ascii="Arial" w:hAnsi="Arial" w:cs="Arial"/>
                                <w:sz w:val="14"/>
                                <w:szCs w:val="20"/>
                              </w:rPr>
                              <w:t>Blabey</w:t>
                            </w:r>
                            <w:proofErr w:type="spellEnd"/>
                          </w:p>
                          <w:p w:rsidR="003F1136" w:rsidRPr="003F1136" w:rsidRDefault="003F1136" w:rsidP="003F1136">
                            <w:pPr>
                              <w:pStyle w:val="NoSpacing"/>
                              <w:jc w:val="center"/>
                              <w:rPr>
                                <w:rFonts w:ascii="Arial" w:hAnsi="Arial" w:cs="Arial"/>
                                <w:sz w:val="14"/>
                                <w:szCs w:val="20"/>
                              </w:rPr>
                            </w:pPr>
                            <w:proofErr w:type="spellStart"/>
                            <w:r w:rsidRPr="003F1136">
                              <w:rPr>
                                <w:rFonts w:ascii="Arial" w:hAnsi="Arial" w:cs="Arial"/>
                                <w:b/>
                                <w:sz w:val="14"/>
                                <w:szCs w:val="20"/>
                              </w:rPr>
                              <w:t>Frooties</w:t>
                            </w:r>
                            <w:proofErr w:type="spellEnd"/>
                            <w:r w:rsidRPr="003F1136">
                              <w:rPr>
                                <w:rFonts w:ascii="Arial" w:hAnsi="Arial" w:cs="Arial"/>
                                <w:sz w:val="14"/>
                                <w:szCs w:val="20"/>
                              </w:rPr>
                              <w:t xml:space="preserve"> by Rogers, </w:t>
                            </w:r>
                            <w:proofErr w:type="spellStart"/>
                            <w:r w:rsidRPr="003F1136">
                              <w:rPr>
                                <w:rFonts w:ascii="Arial" w:hAnsi="Arial" w:cs="Arial"/>
                                <w:sz w:val="14"/>
                                <w:szCs w:val="20"/>
                              </w:rPr>
                              <w:t>Lefers</w:t>
                            </w:r>
                            <w:proofErr w:type="spellEnd"/>
                            <w:r w:rsidRPr="003F1136">
                              <w:rPr>
                                <w:rFonts w:ascii="Arial" w:hAnsi="Arial" w:cs="Arial"/>
                                <w:sz w:val="14"/>
                                <w:szCs w:val="20"/>
                              </w:rPr>
                              <w:t xml:space="preserve"> &amp; </w:t>
                            </w:r>
                            <w:proofErr w:type="spellStart"/>
                            <w:r w:rsidRPr="003F1136">
                              <w:rPr>
                                <w:rFonts w:ascii="Arial" w:hAnsi="Arial" w:cs="Arial"/>
                                <w:sz w:val="14"/>
                                <w:szCs w:val="20"/>
                              </w:rPr>
                              <w:t>Petrovic</w:t>
                            </w:r>
                            <w:proofErr w:type="spellEnd"/>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Tom Gates</w:t>
                            </w:r>
                            <w:r w:rsidRPr="003F1136">
                              <w:rPr>
                                <w:rFonts w:ascii="Arial" w:hAnsi="Arial" w:cs="Arial"/>
                                <w:sz w:val="14"/>
                                <w:szCs w:val="20"/>
                              </w:rPr>
                              <w:t xml:space="preserve"> by Liz </w:t>
                            </w:r>
                            <w:proofErr w:type="spellStart"/>
                            <w:r w:rsidRPr="003F1136">
                              <w:rPr>
                                <w:rFonts w:ascii="Arial" w:hAnsi="Arial" w:cs="Arial"/>
                                <w:sz w:val="14"/>
                                <w:szCs w:val="20"/>
                              </w:rPr>
                              <w:t>Pichon</w:t>
                            </w:r>
                            <w:proofErr w:type="spellEnd"/>
                          </w:p>
                          <w:p w:rsidR="003F1136" w:rsidRPr="003F1136" w:rsidRDefault="003F1136" w:rsidP="003F1136">
                            <w:pPr>
                              <w:pStyle w:val="NoSpacing"/>
                              <w:jc w:val="center"/>
                              <w:rPr>
                                <w:rFonts w:ascii="Arial" w:hAnsi="Arial" w:cs="Arial"/>
                                <w:sz w:val="14"/>
                                <w:szCs w:val="20"/>
                              </w:rPr>
                            </w:pPr>
                            <w:proofErr w:type="spellStart"/>
                            <w:r w:rsidRPr="003F1136">
                              <w:rPr>
                                <w:rFonts w:ascii="Arial" w:hAnsi="Arial" w:cs="Arial"/>
                                <w:b/>
                                <w:sz w:val="14"/>
                                <w:szCs w:val="20"/>
                              </w:rPr>
                              <w:t>WeirDo</w:t>
                            </w:r>
                            <w:proofErr w:type="spellEnd"/>
                            <w:r w:rsidRPr="003F1136">
                              <w:rPr>
                                <w:rFonts w:ascii="Arial" w:hAnsi="Arial" w:cs="Arial"/>
                                <w:sz w:val="14"/>
                                <w:szCs w:val="20"/>
                              </w:rPr>
                              <w:t xml:space="preserve"> by Any Do</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Dork Diaries</w:t>
                            </w:r>
                            <w:r w:rsidRPr="003F1136">
                              <w:rPr>
                                <w:rFonts w:ascii="Arial" w:hAnsi="Arial" w:cs="Arial"/>
                                <w:sz w:val="14"/>
                                <w:szCs w:val="20"/>
                              </w:rPr>
                              <w:t xml:space="preserve"> by Rachel Renee Russell</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The 13-Storey Treehouse Series</w:t>
                            </w:r>
                            <w:r w:rsidRPr="003F1136">
                              <w:rPr>
                                <w:rFonts w:ascii="Arial" w:hAnsi="Arial" w:cs="Arial"/>
                                <w:sz w:val="14"/>
                                <w:szCs w:val="20"/>
                              </w:rPr>
                              <w:t xml:space="preserve"> by Andy Griffiths &amp; Terry Denton</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The Babysitters Club</w:t>
                            </w:r>
                            <w:r w:rsidRPr="003F1136">
                              <w:rPr>
                                <w:rFonts w:ascii="Arial" w:hAnsi="Arial" w:cs="Arial"/>
                                <w:sz w:val="14"/>
                                <w:szCs w:val="20"/>
                              </w:rPr>
                              <w:t xml:space="preserve"> – Ann M Martin</w:t>
                            </w:r>
                          </w:p>
                          <w:p w:rsidR="003F1136" w:rsidRPr="003F1136" w:rsidRDefault="003F1136" w:rsidP="003F1136">
                            <w:pPr>
                              <w:pStyle w:val="NoSpacing"/>
                              <w:jc w:val="center"/>
                              <w:rPr>
                                <w:rFonts w:ascii="Arial" w:hAnsi="Arial" w:cs="Arial"/>
                                <w:sz w:val="14"/>
                                <w:szCs w:val="20"/>
                              </w:rPr>
                            </w:pPr>
                            <w:r w:rsidRPr="003F1136">
                              <w:rPr>
                                <w:rFonts w:ascii="Arial" w:hAnsi="Arial" w:cs="Arial"/>
                                <w:sz w:val="14"/>
                                <w:szCs w:val="20"/>
                              </w:rPr>
                              <w:t xml:space="preserve">Smile - </w:t>
                            </w:r>
                            <w:hyperlink r:id="rId11" w:history="1">
                              <w:r w:rsidRPr="003F1136">
                                <w:rPr>
                                  <w:rStyle w:val="Hyperlink"/>
                                  <w:rFonts w:ascii="Arial" w:hAnsi="Arial" w:cs="Arial"/>
                                  <w:color w:val="auto"/>
                                  <w:sz w:val="14"/>
                                  <w:szCs w:val="20"/>
                                  <w:shd w:val="clear" w:color="auto" w:fill="FFFFFF"/>
                                </w:rPr>
                                <w:t xml:space="preserve">Raina </w:t>
                              </w:r>
                              <w:proofErr w:type="spellStart"/>
                              <w:r w:rsidRPr="003F1136">
                                <w:rPr>
                                  <w:rStyle w:val="Hyperlink"/>
                                  <w:rFonts w:ascii="Arial" w:hAnsi="Arial" w:cs="Arial"/>
                                  <w:color w:val="auto"/>
                                  <w:sz w:val="14"/>
                                  <w:szCs w:val="20"/>
                                  <w:shd w:val="clear" w:color="auto" w:fill="FFFFFF"/>
                                </w:rPr>
                                <w:t>Telgemeier</w:t>
                              </w:r>
                              <w:proofErr w:type="spellEnd"/>
                            </w:hyperlink>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 xml:space="preserve">Captain Underpants by </w:t>
                            </w:r>
                            <w:proofErr w:type="spellStart"/>
                            <w:proofErr w:type="gramStart"/>
                            <w:r>
                              <w:rPr>
                                <w:rFonts w:eastAsia="Times New Roman"/>
                                <w:sz w:val="21"/>
                                <w:szCs w:val="21"/>
                              </w:rPr>
                              <w:t>Dav</w:t>
                            </w:r>
                            <w:proofErr w:type="spellEnd"/>
                            <w:proofErr w:type="gramEnd"/>
                            <w:r>
                              <w:rPr>
                                <w:rFonts w:eastAsia="Times New Roman"/>
                                <w:sz w:val="21"/>
                                <w:szCs w:val="21"/>
                              </w:rPr>
                              <w:t xml:space="preserve"> </w:t>
                            </w:r>
                            <w:proofErr w:type="spellStart"/>
                            <w:r>
                              <w:rPr>
                                <w:rFonts w:eastAsia="Times New Roman"/>
                                <w:sz w:val="21"/>
                                <w:szCs w:val="21"/>
                              </w:rPr>
                              <w:t>Pilkey</w:t>
                            </w:r>
                            <w:proofErr w:type="spellEnd"/>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Geronimo Stilton - by Geronimo Stilton</w:t>
                            </w:r>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Thea Stilton by Thea Stilton</w:t>
                            </w:r>
                          </w:p>
                          <w:p w:rsidR="003F1136" w:rsidRDefault="003F1136" w:rsidP="004F0EAE">
                            <w:pPr>
                              <w:shd w:val="clear" w:color="auto" w:fill="FFFFFF"/>
                              <w:jc w:val="center"/>
                              <w:rPr>
                                <w:rFonts w:eastAsia="Times New Roman"/>
                                <w:color w:val="333333"/>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51081" id="_x0000_t202" coordsize="21600,21600" o:spt="202" path="m,l,21600r21600,l21600,xe">
                <v:stroke joinstyle="miter"/>
                <v:path gradientshapeok="t" o:connecttype="rect"/>
              </v:shapetype>
              <v:shape id="Text Box 5" o:spid="_x0000_s1029" type="#_x0000_t202" style="position:absolute;margin-left:280.55pt;margin-top:88.1pt;width:255.8pt;height:446.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">
                <v:textbox>
                  <w:txbxContent>
                    <w:p w:rsidR="004F0EAE" w:rsidRPr="004F0EAE" w:rsidRDefault="004F0EAE" w:rsidP="004F0EAE">
                      <w:pPr>
                        <w:jc w:val="center"/>
                        <w:rPr>
                          <w:rFonts w:ascii="Cooper Black" w:hAnsi="Cooper Black" w:cs="Arial"/>
                          <w:sz w:val="30"/>
                          <w:szCs w:val="24"/>
                        </w:rPr>
                      </w:pPr>
                      <w:r>
                        <w:rPr>
                          <w:rFonts w:ascii="Cooper Black" w:hAnsi="Cooper Black" w:cs="Arial"/>
                          <w:sz w:val="30"/>
                          <w:szCs w:val="24"/>
                        </w:rPr>
                        <w:t>Graphic Novels</w:t>
                      </w:r>
                    </w:p>
                    <w:p w:rsidR="003F1136" w:rsidRDefault="004F0EAE" w:rsidP="004F0EAE">
                      <w:pPr>
                        <w:pStyle w:val="NoSpacing"/>
                        <w:jc w:val="center"/>
                      </w:pPr>
                      <w:r>
                        <w:t xml:space="preserve">We are </w:t>
                      </w:r>
                      <w:r w:rsidR="003F1136">
                        <w:t>excited to see</w:t>
                      </w:r>
                      <w:r>
                        <w:t xml:space="preserve"> lots </w:t>
                      </w:r>
                      <w:r w:rsidR="00F15B18">
                        <w:t>of children</w:t>
                      </w:r>
                      <w:r w:rsidR="003F1136">
                        <w:t xml:space="preserve"> enjoying</w:t>
                      </w:r>
                      <w:r>
                        <w:t xml:space="preserve"> </w:t>
                      </w:r>
                    </w:p>
                    <w:p w:rsidR="004F0EAE" w:rsidRDefault="004F0EAE" w:rsidP="004F0EAE">
                      <w:pPr>
                        <w:pStyle w:val="NoSpacing"/>
                        <w:jc w:val="center"/>
                      </w:pPr>
                      <w:r>
                        <w:t>Graphic Novels at school!</w:t>
                      </w:r>
                    </w:p>
                    <w:p w:rsidR="004F0EAE" w:rsidRDefault="004F0EAE" w:rsidP="004F0EAE">
                      <w:pPr>
                        <w:pStyle w:val="NoSpacing"/>
                        <w:jc w:val="center"/>
                      </w:pPr>
                    </w:p>
                    <w:p w:rsidR="004F0EAE" w:rsidRDefault="004F0EAE" w:rsidP="004F0EAE">
                      <w:pPr>
                        <w:shd w:val="clear" w:color="auto" w:fill="FFFFFF"/>
                        <w:rPr>
                          <w:rFonts w:eastAsia="Times New Roman"/>
                          <w:color w:val="333333"/>
                        </w:rPr>
                      </w:pPr>
                      <w:r>
                        <w:rPr>
                          <w:rFonts w:eastAsia="Times New Roman"/>
                          <w:color w:val="333333"/>
                          <w:sz w:val="21"/>
                          <w:szCs w:val="21"/>
                        </w:rPr>
                        <w:t>A graphic novel uses images—often in a comic strip style—to tell a story. With pictures or illustrations and </w:t>
                      </w:r>
                      <w:r>
                        <w:rPr>
                          <w:rFonts w:eastAsia="Times New Roman"/>
                          <w:i/>
                          <w:iCs/>
                          <w:color w:val="333333"/>
                          <w:sz w:val="21"/>
                          <w:szCs w:val="21"/>
                        </w:rPr>
                        <w:t>a lot less</w:t>
                      </w:r>
                      <w:r w:rsidR="00F15B18">
                        <w:rPr>
                          <w:rFonts w:eastAsia="Times New Roman"/>
                          <w:color w:val="333333"/>
                          <w:sz w:val="21"/>
                          <w:szCs w:val="21"/>
                        </w:rPr>
                        <w:t> text, graphic novels help children practis</w:t>
                      </w:r>
                      <w:r>
                        <w:rPr>
                          <w:rFonts w:eastAsia="Times New Roman"/>
                          <w:color w:val="333333"/>
                          <w:sz w:val="21"/>
                          <w:szCs w:val="21"/>
                        </w:rPr>
                        <w:t xml:space="preserve">e </w:t>
                      </w:r>
                      <w:r w:rsidR="00F15B18">
                        <w:rPr>
                          <w:rFonts w:eastAsia="Times New Roman"/>
                          <w:color w:val="333333"/>
                          <w:sz w:val="21"/>
                          <w:szCs w:val="21"/>
                        </w:rPr>
                        <w:t>reading. They also can help them</w:t>
                      </w:r>
                      <w:r>
                        <w:rPr>
                          <w:rFonts w:eastAsia="Times New Roman"/>
                          <w:color w:val="333333"/>
                          <w:sz w:val="21"/>
                          <w:szCs w:val="21"/>
                        </w:rPr>
                        <w:t xml:space="preserve"> build positive associations with books.</w:t>
                      </w:r>
                    </w:p>
                    <w:p w:rsidR="004F0EAE" w:rsidRDefault="00F15B18" w:rsidP="004F0EAE">
                      <w:pPr>
                        <w:shd w:val="clear" w:color="auto" w:fill="FFFFFF"/>
                        <w:rPr>
                          <w:rFonts w:eastAsia="Times New Roman"/>
                          <w:color w:val="333333"/>
                          <w:sz w:val="21"/>
                          <w:szCs w:val="21"/>
                        </w:rPr>
                      </w:pPr>
                      <w:r>
                        <w:rPr>
                          <w:rFonts w:eastAsia="Times New Roman"/>
                          <w:color w:val="333333"/>
                          <w:sz w:val="21"/>
                          <w:szCs w:val="21"/>
                        </w:rPr>
                        <w:t>With graphic novels, children</w:t>
                      </w:r>
                      <w:r w:rsidR="004F0EAE">
                        <w:rPr>
                          <w:rFonts w:eastAsia="Times New Roman"/>
                          <w:color w:val="333333"/>
                          <w:sz w:val="21"/>
                          <w:szCs w:val="21"/>
                        </w:rPr>
                        <w:t xml:space="preserve"> still have to do the mental work of understanding the story line. This includes the plot, narrative, character development, problem</w:t>
                      </w:r>
                      <w:r>
                        <w:rPr>
                          <w:rFonts w:eastAsia="Times New Roman"/>
                          <w:color w:val="333333"/>
                          <w:sz w:val="21"/>
                          <w:szCs w:val="21"/>
                        </w:rPr>
                        <w:t xml:space="preserve"> and resolution. The skills children</w:t>
                      </w:r>
                      <w:r w:rsidR="004F0EAE">
                        <w:rPr>
                          <w:rFonts w:eastAsia="Times New Roman"/>
                          <w:color w:val="333333"/>
                          <w:sz w:val="21"/>
                          <w:szCs w:val="21"/>
                        </w:rPr>
                        <w:t xml:space="preserve"> develop with graphic novels can improve their ability to get through other kinds of books. After finishing that graphic novel, and then that graphic </w:t>
                      </w:r>
                      <w:r w:rsidR="004F0EAE">
                        <w:rPr>
                          <w:rFonts w:eastAsia="Times New Roman"/>
                          <w:i/>
                          <w:iCs/>
                          <w:color w:val="333333"/>
                          <w:sz w:val="21"/>
                          <w:szCs w:val="21"/>
                        </w:rPr>
                        <w:t>series</w:t>
                      </w:r>
                      <w:r w:rsidR="004F0EAE">
                        <w:rPr>
                          <w:rFonts w:eastAsia="Times New Roman"/>
                          <w:color w:val="333333"/>
                          <w:sz w:val="21"/>
                          <w:szCs w:val="21"/>
                        </w:rPr>
                        <w:t>, your child may just pick up a long-ignored book.</w:t>
                      </w:r>
                    </w:p>
                    <w:p w:rsidR="004F0EAE" w:rsidRDefault="004F0EAE" w:rsidP="004F0EAE">
                      <w:pPr>
                        <w:shd w:val="clear" w:color="auto" w:fill="FFFFFF"/>
                        <w:jc w:val="center"/>
                        <w:rPr>
                          <w:rFonts w:eastAsia="Times New Roman"/>
                          <w:color w:val="333333"/>
                          <w:sz w:val="21"/>
                          <w:szCs w:val="21"/>
                        </w:rPr>
                      </w:pPr>
                      <w:bookmarkStart w:id="1" w:name="_GoBack"/>
                      <w:bookmarkEnd w:id="1"/>
                      <w:r>
                        <w:rPr>
                          <w:noProof/>
                          <w:lang w:eastAsia="en-AU"/>
                        </w:rPr>
                        <w:drawing>
                          <wp:inline distT="0" distB="0" distL="0" distR="0">
                            <wp:extent cx="799709" cy="1033531"/>
                            <wp:effectExtent l="0" t="0" r="635" b="0"/>
                            <wp:docPr id="7" name="Picture 7" descr="Image result for ti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nt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270" cy="1049765"/>
                                    </a:xfrm>
                                    <a:prstGeom prst="rect">
                                      <a:avLst/>
                                    </a:prstGeom>
                                    <a:noFill/>
                                    <a:ln>
                                      <a:noFill/>
                                    </a:ln>
                                  </pic:spPr>
                                </pic:pic>
                              </a:graphicData>
                            </a:graphic>
                          </wp:inline>
                        </w:drawing>
                      </w:r>
                      <w:r>
                        <w:rPr>
                          <w:noProof/>
                          <w:lang w:eastAsia="en-AU"/>
                        </w:rPr>
                        <w:drawing>
                          <wp:inline distT="0" distB="0" distL="0" distR="0">
                            <wp:extent cx="683914" cy="1025718"/>
                            <wp:effectExtent l="0" t="0" r="1905" b="3175"/>
                            <wp:docPr id="8" name="Picture 8" descr="Image result for percy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rcy jack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658" cy="1031333"/>
                                    </a:xfrm>
                                    <a:prstGeom prst="rect">
                                      <a:avLst/>
                                    </a:prstGeom>
                                    <a:noFill/>
                                    <a:ln>
                                      <a:noFill/>
                                    </a:ln>
                                  </pic:spPr>
                                </pic:pic>
                              </a:graphicData>
                            </a:graphic>
                          </wp:inline>
                        </w:drawing>
                      </w:r>
                      <w:r>
                        <w:rPr>
                          <w:noProof/>
                          <w:lang w:eastAsia="en-AU"/>
                        </w:rPr>
                        <w:drawing>
                          <wp:inline distT="0" distB="0" distL="0" distR="0" wp14:anchorId="77778E88" wp14:editId="40A3ED0B">
                            <wp:extent cx="707666" cy="1027138"/>
                            <wp:effectExtent l="0" t="0" r="0" b="1905"/>
                            <wp:docPr id="9" name="Picture 9" descr="https://images-na.ssl-images-amazon.com/images/I/51p1haokEAL._SX34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1haokEAL._SX342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603" cy="1070589"/>
                                    </a:xfrm>
                                    <a:prstGeom prst="rect">
                                      <a:avLst/>
                                    </a:prstGeom>
                                    <a:noFill/>
                                    <a:ln>
                                      <a:noFill/>
                                    </a:ln>
                                  </pic:spPr>
                                </pic:pic>
                              </a:graphicData>
                            </a:graphic>
                          </wp:inline>
                        </w:drawing>
                      </w:r>
                    </w:p>
                    <w:p w:rsidR="003F1136" w:rsidRPr="003F1136" w:rsidRDefault="003F1136" w:rsidP="003F1136">
                      <w:pPr>
                        <w:pStyle w:val="NoSpacing"/>
                        <w:jc w:val="center"/>
                        <w:rPr>
                          <w:rFonts w:ascii="Cooper Black" w:hAnsi="Cooper Black"/>
                        </w:rPr>
                      </w:pPr>
                      <w:r w:rsidRPr="003F1136">
                        <w:rPr>
                          <w:rFonts w:ascii="Cooper Black" w:hAnsi="Cooper Black"/>
                        </w:rPr>
                        <w:t>Some other suggestions…</w:t>
                      </w:r>
                    </w:p>
                    <w:p w:rsidR="003F1136" w:rsidRPr="003F1136" w:rsidRDefault="003F1136" w:rsidP="003F1136">
                      <w:pPr>
                        <w:pStyle w:val="NoSpacing"/>
                        <w:jc w:val="center"/>
                        <w:rPr>
                          <w:b/>
                          <w:sz w:val="4"/>
                          <w:u w:val="single"/>
                        </w:rPr>
                      </w:pP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Bad Guys</w:t>
                      </w:r>
                      <w:r w:rsidRPr="003F1136">
                        <w:rPr>
                          <w:rFonts w:ascii="Arial" w:hAnsi="Arial" w:cs="Arial"/>
                          <w:sz w:val="14"/>
                          <w:szCs w:val="20"/>
                        </w:rPr>
                        <w:t xml:space="preserve"> by Aaron </w:t>
                      </w:r>
                      <w:proofErr w:type="spellStart"/>
                      <w:r w:rsidRPr="003F1136">
                        <w:rPr>
                          <w:rFonts w:ascii="Arial" w:hAnsi="Arial" w:cs="Arial"/>
                          <w:sz w:val="14"/>
                          <w:szCs w:val="20"/>
                        </w:rPr>
                        <w:t>Blabey</w:t>
                      </w:r>
                      <w:proofErr w:type="spellEnd"/>
                    </w:p>
                    <w:p w:rsidR="003F1136" w:rsidRPr="003F1136" w:rsidRDefault="003F1136" w:rsidP="003F1136">
                      <w:pPr>
                        <w:pStyle w:val="NoSpacing"/>
                        <w:jc w:val="center"/>
                        <w:rPr>
                          <w:rFonts w:ascii="Arial" w:hAnsi="Arial" w:cs="Arial"/>
                          <w:sz w:val="14"/>
                          <w:szCs w:val="20"/>
                        </w:rPr>
                      </w:pPr>
                      <w:proofErr w:type="spellStart"/>
                      <w:r w:rsidRPr="003F1136">
                        <w:rPr>
                          <w:rFonts w:ascii="Arial" w:hAnsi="Arial" w:cs="Arial"/>
                          <w:b/>
                          <w:sz w:val="14"/>
                          <w:szCs w:val="20"/>
                        </w:rPr>
                        <w:t>Frooties</w:t>
                      </w:r>
                      <w:proofErr w:type="spellEnd"/>
                      <w:r w:rsidRPr="003F1136">
                        <w:rPr>
                          <w:rFonts w:ascii="Arial" w:hAnsi="Arial" w:cs="Arial"/>
                          <w:sz w:val="14"/>
                          <w:szCs w:val="20"/>
                        </w:rPr>
                        <w:t xml:space="preserve"> by Rogers, </w:t>
                      </w:r>
                      <w:proofErr w:type="spellStart"/>
                      <w:r w:rsidRPr="003F1136">
                        <w:rPr>
                          <w:rFonts w:ascii="Arial" w:hAnsi="Arial" w:cs="Arial"/>
                          <w:sz w:val="14"/>
                          <w:szCs w:val="20"/>
                        </w:rPr>
                        <w:t>Lefers</w:t>
                      </w:r>
                      <w:proofErr w:type="spellEnd"/>
                      <w:r w:rsidRPr="003F1136">
                        <w:rPr>
                          <w:rFonts w:ascii="Arial" w:hAnsi="Arial" w:cs="Arial"/>
                          <w:sz w:val="14"/>
                          <w:szCs w:val="20"/>
                        </w:rPr>
                        <w:t xml:space="preserve"> &amp; </w:t>
                      </w:r>
                      <w:proofErr w:type="spellStart"/>
                      <w:r w:rsidRPr="003F1136">
                        <w:rPr>
                          <w:rFonts w:ascii="Arial" w:hAnsi="Arial" w:cs="Arial"/>
                          <w:sz w:val="14"/>
                          <w:szCs w:val="20"/>
                        </w:rPr>
                        <w:t>Petrovic</w:t>
                      </w:r>
                      <w:proofErr w:type="spellEnd"/>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Tom Gates</w:t>
                      </w:r>
                      <w:r w:rsidRPr="003F1136">
                        <w:rPr>
                          <w:rFonts w:ascii="Arial" w:hAnsi="Arial" w:cs="Arial"/>
                          <w:sz w:val="14"/>
                          <w:szCs w:val="20"/>
                        </w:rPr>
                        <w:t xml:space="preserve"> by Liz </w:t>
                      </w:r>
                      <w:proofErr w:type="spellStart"/>
                      <w:r w:rsidRPr="003F1136">
                        <w:rPr>
                          <w:rFonts w:ascii="Arial" w:hAnsi="Arial" w:cs="Arial"/>
                          <w:sz w:val="14"/>
                          <w:szCs w:val="20"/>
                        </w:rPr>
                        <w:t>Pichon</w:t>
                      </w:r>
                      <w:proofErr w:type="spellEnd"/>
                    </w:p>
                    <w:p w:rsidR="003F1136" w:rsidRPr="003F1136" w:rsidRDefault="003F1136" w:rsidP="003F1136">
                      <w:pPr>
                        <w:pStyle w:val="NoSpacing"/>
                        <w:jc w:val="center"/>
                        <w:rPr>
                          <w:rFonts w:ascii="Arial" w:hAnsi="Arial" w:cs="Arial"/>
                          <w:sz w:val="14"/>
                          <w:szCs w:val="20"/>
                        </w:rPr>
                      </w:pPr>
                      <w:proofErr w:type="spellStart"/>
                      <w:r w:rsidRPr="003F1136">
                        <w:rPr>
                          <w:rFonts w:ascii="Arial" w:hAnsi="Arial" w:cs="Arial"/>
                          <w:b/>
                          <w:sz w:val="14"/>
                          <w:szCs w:val="20"/>
                        </w:rPr>
                        <w:t>WeirDo</w:t>
                      </w:r>
                      <w:proofErr w:type="spellEnd"/>
                      <w:r w:rsidRPr="003F1136">
                        <w:rPr>
                          <w:rFonts w:ascii="Arial" w:hAnsi="Arial" w:cs="Arial"/>
                          <w:sz w:val="14"/>
                          <w:szCs w:val="20"/>
                        </w:rPr>
                        <w:t xml:space="preserve"> by Any Do</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Dork Diaries</w:t>
                      </w:r>
                      <w:r w:rsidRPr="003F1136">
                        <w:rPr>
                          <w:rFonts w:ascii="Arial" w:hAnsi="Arial" w:cs="Arial"/>
                          <w:sz w:val="14"/>
                          <w:szCs w:val="20"/>
                        </w:rPr>
                        <w:t xml:space="preserve"> by Rachel Renee Russell</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The 13-Storey Treehouse Series</w:t>
                      </w:r>
                      <w:r w:rsidRPr="003F1136">
                        <w:rPr>
                          <w:rFonts w:ascii="Arial" w:hAnsi="Arial" w:cs="Arial"/>
                          <w:sz w:val="14"/>
                          <w:szCs w:val="20"/>
                        </w:rPr>
                        <w:t xml:space="preserve"> by Andy Griffiths &amp; Terry Denton</w:t>
                      </w:r>
                    </w:p>
                    <w:p w:rsidR="003F1136" w:rsidRPr="003F1136" w:rsidRDefault="003F1136" w:rsidP="003F1136">
                      <w:pPr>
                        <w:pStyle w:val="NoSpacing"/>
                        <w:jc w:val="center"/>
                        <w:rPr>
                          <w:rFonts w:ascii="Arial" w:hAnsi="Arial" w:cs="Arial"/>
                          <w:sz w:val="14"/>
                          <w:szCs w:val="20"/>
                        </w:rPr>
                      </w:pPr>
                      <w:r w:rsidRPr="003F1136">
                        <w:rPr>
                          <w:rFonts w:ascii="Arial" w:hAnsi="Arial" w:cs="Arial"/>
                          <w:b/>
                          <w:sz w:val="14"/>
                          <w:szCs w:val="20"/>
                        </w:rPr>
                        <w:t>The Babysitters Club</w:t>
                      </w:r>
                      <w:r w:rsidRPr="003F1136">
                        <w:rPr>
                          <w:rFonts w:ascii="Arial" w:hAnsi="Arial" w:cs="Arial"/>
                          <w:sz w:val="14"/>
                          <w:szCs w:val="20"/>
                        </w:rPr>
                        <w:t xml:space="preserve"> – Ann M Martin</w:t>
                      </w:r>
                    </w:p>
                    <w:p w:rsidR="003F1136" w:rsidRPr="003F1136" w:rsidRDefault="003F1136" w:rsidP="003F1136">
                      <w:pPr>
                        <w:pStyle w:val="NoSpacing"/>
                        <w:jc w:val="center"/>
                        <w:rPr>
                          <w:rFonts w:ascii="Arial" w:hAnsi="Arial" w:cs="Arial"/>
                          <w:sz w:val="14"/>
                          <w:szCs w:val="20"/>
                        </w:rPr>
                      </w:pPr>
                      <w:r w:rsidRPr="003F1136">
                        <w:rPr>
                          <w:rFonts w:ascii="Arial" w:hAnsi="Arial" w:cs="Arial"/>
                          <w:sz w:val="14"/>
                          <w:szCs w:val="20"/>
                        </w:rPr>
                        <w:t xml:space="preserve">Smile - </w:t>
                      </w:r>
                      <w:hyperlink r:id="rId12" w:history="1">
                        <w:r w:rsidRPr="003F1136">
                          <w:rPr>
                            <w:rStyle w:val="Hyperlink"/>
                            <w:rFonts w:ascii="Arial" w:hAnsi="Arial" w:cs="Arial"/>
                            <w:color w:val="auto"/>
                            <w:sz w:val="14"/>
                            <w:szCs w:val="20"/>
                            <w:shd w:val="clear" w:color="auto" w:fill="FFFFFF"/>
                          </w:rPr>
                          <w:t xml:space="preserve">Raina </w:t>
                        </w:r>
                        <w:proofErr w:type="spellStart"/>
                        <w:r w:rsidRPr="003F1136">
                          <w:rPr>
                            <w:rStyle w:val="Hyperlink"/>
                            <w:rFonts w:ascii="Arial" w:hAnsi="Arial" w:cs="Arial"/>
                            <w:color w:val="auto"/>
                            <w:sz w:val="14"/>
                            <w:szCs w:val="20"/>
                            <w:shd w:val="clear" w:color="auto" w:fill="FFFFFF"/>
                          </w:rPr>
                          <w:t>Telgemeier</w:t>
                        </w:r>
                        <w:proofErr w:type="spellEnd"/>
                      </w:hyperlink>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 xml:space="preserve">Captain Underpants by </w:t>
                      </w:r>
                      <w:proofErr w:type="spellStart"/>
                      <w:proofErr w:type="gramStart"/>
                      <w:r>
                        <w:rPr>
                          <w:rFonts w:eastAsia="Times New Roman"/>
                          <w:sz w:val="21"/>
                          <w:szCs w:val="21"/>
                        </w:rPr>
                        <w:t>Dav</w:t>
                      </w:r>
                      <w:proofErr w:type="spellEnd"/>
                      <w:proofErr w:type="gramEnd"/>
                      <w:r>
                        <w:rPr>
                          <w:rFonts w:eastAsia="Times New Roman"/>
                          <w:sz w:val="21"/>
                          <w:szCs w:val="21"/>
                        </w:rPr>
                        <w:t xml:space="preserve"> </w:t>
                      </w:r>
                      <w:proofErr w:type="spellStart"/>
                      <w:r>
                        <w:rPr>
                          <w:rFonts w:eastAsia="Times New Roman"/>
                          <w:sz w:val="21"/>
                          <w:szCs w:val="21"/>
                        </w:rPr>
                        <w:t>Pilkey</w:t>
                      </w:r>
                      <w:proofErr w:type="spellEnd"/>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Geronimo Stilton - by Geronimo Stilton</w:t>
                      </w:r>
                    </w:p>
                    <w:p w:rsidR="003F1136" w:rsidRDefault="003F1136" w:rsidP="003F1136">
                      <w:pPr>
                        <w:rPr>
                          <w:rFonts w:eastAsia="Times New Roman"/>
                        </w:rPr>
                      </w:pPr>
                    </w:p>
                    <w:p w:rsidR="003F1136" w:rsidRDefault="003F1136" w:rsidP="003F1136">
                      <w:pPr>
                        <w:rPr>
                          <w:rFonts w:eastAsia="Times New Roman"/>
                        </w:rPr>
                      </w:pPr>
                      <w:r>
                        <w:rPr>
                          <w:rFonts w:eastAsia="Times New Roman"/>
                          <w:sz w:val="21"/>
                          <w:szCs w:val="21"/>
                        </w:rPr>
                        <w:t>Thea Stilton by Thea Stilton</w:t>
                      </w:r>
                    </w:p>
                    <w:p w:rsidR="003F1136" w:rsidRDefault="003F1136" w:rsidP="004F0EAE">
                      <w:pPr>
                        <w:shd w:val="clear" w:color="auto" w:fill="FFFFFF"/>
                        <w:jc w:val="center"/>
                        <w:rPr>
                          <w:rFonts w:eastAsia="Times New Roman"/>
                          <w:color w:val="333333"/>
                          <w:sz w:val="21"/>
                          <w:szCs w:val="21"/>
                        </w:rPr>
                      </w:pP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78720" behindDoc="0" locked="0" layoutInCell="1" allowOverlap="1" wp14:anchorId="5898BB34" wp14:editId="76529633">
                <wp:simplePos x="0" y="0"/>
                <wp:positionH relativeFrom="margin">
                  <wp:posOffset>3502025</wp:posOffset>
                </wp:positionH>
                <wp:positionV relativeFrom="paragraph">
                  <wp:posOffset>6919291</wp:posOffset>
                </wp:positionV>
                <wp:extent cx="3410585" cy="2425065"/>
                <wp:effectExtent l="0" t="0" r="18415" b="133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425065"/>
                        </a:xfrm>
                        <a:prstGeom prst="rect">
                          <a:avLst/>
                        </a:prstGeom>
                        <a:solidFill>
                          <a:srgbClr val="FFFFFF"/>
                        </a:solidFill>
                        <a:ln w="9525">
                          <a:solidFill>
                            <a:srgbClr val="000000"/>
                          </a:solidFill>
                          <a:miter lim="800000"/>
                          <a:headEnd/>
                          <a:tailEnd/>
                        </a:ln>
                      </wps:spPr>
                      <wps:txbx>
                        <w:txbxContent>
                          <w:p w:rsidR="00254EE6" w:rsidRPr="00C05A93" w:rsidRDefault="00C05A93" w:rsidP="00C05A93">
                            <w:pPr>
                              <w:pStyle w:val="NormalWeb"/>
                              <w:jc w:val="center"/>
                              <w:rPr>
                                <w:rFonts w:ascii="Cooper Black" w:hAnsi="Cooper Black" w:cs="Arial"/>
                                <w:sz w:val="30"/>
                              </w:rPr>
                            </w:pPr>
                            <w:r>
                              <w:rPr>
                                <w:rFonts w:ascii="Cooper Black" w:hAnsi="Cooper Black" w:cs="Arial"/>
                                <w:sz w:val="30"/>
                              </w:rPr>
                              <w:t>Reading</w:t>
                            </w:r>
                          </w:p>
                          <w:p w:rsidR="00C05A93" w:rsidRDefault="003D28DC" w:rsidP="00C05A93">
                            <w:r>
                              <w:rPr>
                                <w:rFonts w:ascii="Arial" w:hAnsi="Arial" w:cs="Arial"/>
                                <w:sz w:val="20"/>
                                <w:szCs w:val="20"/>
                              </w:rPr>
                              <w:t xml:space="preserve"> </w:t>
                            </w:r>
                            <w:r w:rsidR="00C05A93">
                              <w:t xml:space="preserve">This week in Reading, the students have explored the author's perspective in Non-Fiction texts. They have worked to differentiate between what is a fact and what is the author's opinion on the subject. </w:t>
                            </w:r>
                          </w:p>
                          <w:p w:rsidR="00C05A93" w:rsidRDefault="00C05A93" w:rsidP="00C05A93">
                            <w:r>
                              <w:t>At home, you can support your child by reading Non-Fiction texts with them. First, ask what type of non-fiction text they are reading and what the topic is. Then, discuss what the author's opinion on the topic is and what your child thinks about the same topic.</w:t>
                            </w:r>
                          </w:p>
                          <w:p w:rsidR="00B67486" w:rsidRPr="005800F3" w:rsidRDefault="00B67486" w:rsidP="00B67486">
                            <w:pPr>
                              <w:pStyle w:val="Defaul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8BB34" id="Text Box 11" o:spid="_x0000_s1030" type="#_x0000_t202" style="position:absolute;margin-left:275.75pt;margin-top:544.85pt;width:268.55pt;height:190.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">
                <v:textbox>
                  <w:txbxContent>
                    <w:p w:rsidR="00254EE6" w:rsidRPr="00C05A93" w:rsidRDefault="00C05A93" w:rsidP="00C05A93">
                      <w:pPr>
                        <w:pStyle w:val="NormalWeb"/>
                        <w:jc w:val="center"/>
                        <w:rPr>
                          <w:rFonts w:ascii="Cooper Black" w:hAnsi="Cooper Black" w:cs="Arial"/>
                          <w:sz w:val="30"/>
                        </w:rPr>
                      </w:pPr>
                      <w:r>
                        <w:rPr>
                          <w:rFonts w:ascii="Cooper Black" w:hAnsi="Cooper Black" w:cs="Arial"/>
                          <w:sz w:val="30"/>
                        </w:rPr>
                        <w:t>Reading</w:t>
                      </w:r>
                    </w:p>
                    <w:p w:rsidR="00C05A93" w:rsidRDefault="003D28DC" w:rsidP="00C05A93">
                      <w:r>
                        <w:rPr>
                          <w:rFonts w:ascii="Arial" w:hAnsi="Arial" w:cs="Arial"/>
                          <w:sz w:val="20"/>
                          <w:szCs w:val="20"/>
                        </w:rPr>
                        <w:t xml:space="preserve"> </w:t>
                      </w:r>
                      <w:r w:rsidR="00C05A93">
                        <w:t xml:space="preserve">This week in Reading, the students have explored the author's perspective in Non-Fiction texts. They have worked to differentiate between what is a fact and what is the author's opinion on the subject. </w:t>
                      </w:r>
                    </w:p>
                    <w:p w:rsidR="00C05A93" w:rsidRDefault="00C05A93" w:rsidP="00C05A93">
                      <w:r>
                        <w:t>At home, you can support your child by reading Non-Fiction texts with them. First, ask what type of non-fiction text they are reading and what the topic is. Then, discuss what the author's opinion on the topic is and what your child thinks about the same topic.</w:t>
                      </w:r>
                    </w:p>
                    <w:p w:rsidR="00B67486" w:rsidRPr="005800F3" w:rsidRDefault="00B67486" w:rsidP="00B67486">
                      <w:pPr>
                        <w:pStyle w:val="Default"/>
                        <w:rPr>
                          <w:rFonts w:ascii="Arial" w:hAnsi="Arial" w:cs="Arial"/>
                          <w:sz w:val="20"/>
                          <w:szCs w:val="20"/>
                        </w:rPr>
                      </w:pP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62336" behindDoc="0" locked="0" layoutInCell="1" allowOverlap="1">
                <wp:simplePos x="0" y="0"/>
                <wp:positionH relativeFrom="margin">
                  <wp:posOffset>-155575</wp:posOffset>
                </wp:positionH>
                <wp:positionV relativeFrom="paragraph">
                  <wp:posOffset>4904105</wp:posOffset>
                </wp:positionV>
                <wp:extent cx="3466465" cy="2488565"/>
                <wp:effectExtent l="0" t="0" r="19685" b="26035"/>
                <wp:wrapThrough wrapText="bothSides">
                  <wp:wrapPolygon edited="0">
                    <wp:start x="0" y="0"/>
                    <wp:lineTo x="0" y="21661"/>
                    <wp:lineTo x="21604" y="21661"/>
                    <wp:lineTo x="2160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488565"/>
                        </a:xfrm>
                        <a:prstGeom prst="rect">
                          <a:avLst/>
                        </a:prstGeom>
                        <a:solidFill>
                          <a:srgbClr val="FFFFFF"/>
                        </a:solidFill>
                        <a:ln w="9525">
                          <a:solidFill>
                            <a:srgbClr val="000000"/>
                          </a:solidFill>
                          <a:miter lim="800000"/>
                          <a:headEnd/>
                          <a:tailEnd/>
                        </a:ln>
                      </wps:spPr>
                      <wps:txbx>
                        <w:txbxContent>
                          <w:p w:rsidR="00B67486" w:rsidRDefault="00010D74" w:rsidP="00B51F34">
                            <w:pPr>
                              <w:jc w:val="center"/>
                              <w:rPr>
                                <w:rFonts w:ascii="Cooper Black" w:hAnsi="Cooper Black" w:cs="Arial"/>
                                <w:sz w:val="30"/>
                                <w:szCs w:val="20"/>
                              </w:rPr>
                            </w:pPr>
                            <w:r>
                              <w:rPr>
                                <w:rFonts w:ascii="Cooper Black" w:hAnsi="Cooper Black" w:cs="Arial"/>
                                <w:sz w:val="30"/>
                                <w:szCs w:val="20"/>
                              </w:rPr>
                              <w:t xml:space="preserve">Writing - </w:t>
                            </w:r>
                            <w:r w:rsidR="00C05A93">
                              <w:rPr>
                                <w:rFonts w:ascii="Cooper Black" w:hAnsi="Cooper Black" w:cs="Arial"/>
                                <w:sz w:val="30"/>
                                <w:szCs w:val="20"/>
                              </w:rPr>
                              <w:t>Sovereign Hill</w:t>
                            </w:r>
                          </w:p>
                          <w:p w:rsidR="00C05A93" w:rsidRDefault="00C05A93" w:rsidP="00C05A93">
                            <w:pPr>
                              <w:pStyle w:val="NoSpacing"/>
                              <w:rPr>
                                <w:sz w:val="24"/>
                              </w:rPr>
                            </w:pPr>
                            <w:r w:rsidRPr="00010D74">
                              <w:rPr>
                                <w:sz w:val="24"/>
                              </w:rPr>
                              <w:t>My favourite part of the day was seeing the Welcome Nugget in the bank. It would be very heavy and expensive</w:t>
                            </w:r>
                            <w:r w:rsidR="00476AF2">
                              <w:rPr>
                                <w:sz w:val="24"/>
                              </w:rPr>
                              <w:t>.</w:t>
                            </w:r>
                            <w:r w:rsidRPr="00010D74">
                              <w:rPr>
                                <w:sz w:val="24"/>
                              </w:rPr>
                              <w:t xml:space="preserve"> – Matilda</w:t>
                            </w:r>
                          </w:p>
                          <w:p w:rsidR="00010D74" w:rsidRDefault="00010D74" w:rsidP="00C05A93">
                            <w:pPr>
                              <w:pStyle w:val="NoSpacing"/>
                              <w:rPr>
                                <w:sz w:val="24"/>
                              </w:rPr>
                            </w:pPr>
                          </w:p>
                          <w:p w:rsidR="00476AF2" w:rsidRPr="00476AF2" w:rsidRDefault="00476AF2" w:rsidP="00476AF2">
                            <w:pPr>
                              <w:pStyle w:val="NoSpacing"/>
                              <w:rPr>
                                <w:szCs w:val="32"/>
                              </w:rPr>
                            </w:pPr>
                            <w:r w:rsidRPr="00476AF2">
                              <w:rPr>
                                <w:szCs w:val="32"/>
                              </w:rPr>
                              <w:t>I loved Sovereign Hill and I think we should stay longer</w:t>
                            </w:r>
                            <w:r>
                              <w:rPr>
                                <w:szCs w:val="32"/>
                              </w:rPr>
                              <w:t>.</w:t>
                            </w:r>
                            <w:r w:rsidRPr="00476AF2">
                              <w:rPr>
                                <w:szCs w:val="32"/>
                              </w:rPr>
                              <w:t xml:space="preserve"> – Tom</w:t>
                            </w:r>
                          </w:p>
                          <w:p w:rsidR="00476AF2" w:rsidRPr="00476AF2" w:rsidRDefault="00476AF2" w:rsidP="00476AF2">
                            <w:pPr>
                              <w:pStyle w:val="NoSpacing"/>
                              <w:rPr>
                                <w:rFonts w:cs="Arial"/>
                                <w:sz w:val="16"/>
                                <w:szCs w:val="32"/>
                              </w:rPr>
                            </w:pPr>
                          </w:p>
                          <w:p w:rsidR="00476AF2" w:rsidRPr="00476AF2" w:rsidRDefault="00476AF2" w:rsidP="00476AF2">
                            <w:pPr>
                              <w:rPr>
                                <w:rFonts w:cs="Arial"/>
                                <w:szCs w:val="28"/>
                              </w:rPr>
                            </w:pPr>
                            <w:r w:rsidRPr="00476AF2">
                              <w:rPr>
                                <w:rFonts w:cs="Arial"/>
                                <w:szCs w:val="28"/>
                              </w:rPr>
                              <w:t xml:space="preserve">Second last of all we went bowling. We set up our own pins. At the bowling centre there were nine pins and instead of a tower it’s a diamond. It is weird but it was lots of fun. - </w:t>
                            </w:r>
                            <w:proofErr w:type="spellStart"/>
                            <w:r w:rsidRPr="00476AF2">
                              <w:rPr>
                                <w:rFonts w:cs="Arial"/>
                                <w:szCs w:val="28"/>
                              </w:rPr>
                              <w:t>Batul</w:t>
                            </w:r>
                            <w:proofErr w:type="spellEnd"/>
                          </w:p>
                          <w:p w:rsidR="00476AF2" w:rsidRPr="00476AF2" w:rsidRDefault="00476AF2" w:rsidP="00476AF2">
                            <w:pPr>
                              <w:pStyle w:val="NoSpacing"/>
                              <w:rPr>
                                <w:sz w:val="14"/>
                              </w:rPr>
                            </w:pPr>
                          </w:p>
                          <w:p w:rsidR="00C05A93" w:rsidRPr="00C05A93" w:rsidRDefault="00C05A93" w:rsidP="00C05A93">
                            <w:pPr>
                              <w:pStyle w:val="NoSpacing"/>
                              <w:rPr>
                                <w:sz w:val="28"/>
                              </w:rPr>
                            </w:pPr>
                          </w:p>
                          <w:p w:rsidR="00C05A93" w:rsidRPr="00A05BFD" w:rsidRDefault="00C05A93" w:rsidP="00B51F34">
                            <w:pPr>
                              <w:jc w:val="center"/>
                              <w:rPr>
                                <w:rFonts w:ascii="Cooper Black" w:hAnsi="Cooper Black" w:cs="Arial"/>
                                <w:sz w:val="30"/>
                                <w:szCs w:val="20"/>
                              </w:rPr>
                            </w:pPr>
                          </w:p>
                          <w:p w:rsidR="005F463B" w:rsidRPr="005800F3" w:rsidRDefault="005F463B">
                            <w:pPr>
                              <w:rPr>
                                <w:rFonts w:ascii="Arial" w:hAnsi="Arial" w:cs="Arial"/>
                                <w:sz w:val="2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25pt;margin-top:386.15pt;width:272.95pt;height:195.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">
                <v:textbox>
                  <w:txbxContent>
                    <w:p w:rsidR="00B67486" w:rsidRDefault="00010D74" w:rsidP="00B51F34">
                      <w:pPr>
                        <w:jc w:val="center"/>
                        <w:rPr>
                          <w:rFonts w:ascii="Cooper Black" w:hAnsi="Cooper Black" w:cs="Arial"/>
                          <w:sz w:val="30"/>
                          <w:szCs w:val="20"/>
                        </w:rPr>
                      </w:pPr>
                      <w:r>
                        <w:rPr>
                          <w:rFonts w:ascii="Cooper Black" w:hAnsi="Cooper Black" w:cs="Arial"/>
                          <w:sz w:val="30"/>
                          <w:szCs w:val="20"/>
                        </w:rPr>
                        <w:t xml:space="preserve">Writing - </w:t>
                      </w:r>
                      <w:r w:rsidR="00C05A93">
                        <w:rPr>
                          <w:rFonts w:ascii="Cooper Black" w:hAnsi="Cooper Black" w:cs="Arial"/>
                          <w:sz w:val="30"/>
                          <w:szCs w:val="20"/>
                        </w:rPr>
                        <w:t>Sovereign Hill</w:t>
                      </w:r>
                    </w:p>
                    <w:p w:rsidR="00C05A93" w:rsidRDefault="00C05A93" w:rsidP="00C05A93">
                      <w:pPr>
                        <w:pStyle w:val="NoSpacing"/>
                        <w:rPr>
                          <w:sz w:val="24"/>
                        </w:rPr>
                      </w:pPr>
                      <w:r w:rsidRPr="00010D74">
                        <w:rPr>
                          <w:sz w:val="24"/>
                        </w:rPr>
                        <w:t>My favourite part of the day was seeing the Welcome Nugget in the bank. It would be very heavy and expensive</w:t>
                      </w:r>
                      <w:r w:rsidR="00476AF2">
                        <w:rPr>
                          <w:sz w:val="24"/>
                        </w:rPr>
                        <w:t>.</w:t>
                      </w:r>
                      <w:r w:rsidRPr="00010D74">
                        <w:rPr>
                          <w:sz w:val="24"/>
                        </w:rPr>
                        <w:t xml:space="preserve"> – Matilda</w:t>
                      </w:r>
                    </w:p>
                    <w:p w:rsidR="00010D74" w:rsidRDefault="00010D74" w:rsidP="00C05A93">
                      <w:pPr>
                        <w:pStyle w:val="NoSpacing"/>
                        <w:rPr>
                          <w:sz w:val="24"/>
                        </w:rPr>
                      </w:pPr>
                    </w:p>
                    <w:p w:rsidR="00476AF2" w:rsidRPr="00476AF2" w:rsidRDefault="00476AF2" w:rsidP="00476AF2">
                      <w:pPr>
                        <w:pStyle w:val="NoSpacing"/>
                        <w:rPr>
                          <w:szCs w:val="32"/>
                        </w:rPr>
                      </w:pPr>
                      <w:r w:rsidRPr="00476AF2">
                        <w:rPr>
                          <w:szCs w:val="32"/>
                        </w:rPr>
                        <w:t>I love</w:t>
                      </w:r>
                      <w:r w:rsidRPr="00476AF2">
                        <w:rPr>
                          <w:szCs w:val="32"/>
                        </w:rPr>
                        <w:t xml:space="preserve">d Sovereign Hill and I think we should stay </w:t>
                      </w:r>
                      <w:r w:rsidRPr="00476AF2">
                        <w:rPr>
                          <w:szCs w:val="32"/>
                        </w:rPr>
                        <w:t>longer</w:t>
                      </w:r>
                      <w:r>
                        <w:rPr>
                          <w:szCs w:val="32"/>
                        </w:rPr>
                        <w:t>.</w:t>
                      </w:r>
                      <w:bookmarkStart w:id="1" w:name="_GoBack"/>
                      <w:bookmarkEnd w:id="1"/>
                      <w:r w:rsidRPr="00476AF2">
                        <w:rPr>
                          <w:szCs w:val="32"/>
                        </w:rPr>
                        <w:t xml:space="preserve"> – Tom</w:t>
                      </w:r>
                    </w:p>
                    <w:p w:rsidR="00476AF2" w:rsidRPr="00476AF2" w:rsidRDefault="00476AF2" w:rsidP="00476AF2">
                      <w:pPr>
                        <w:pStyle w:val="NoSpacing"/>
                        <w:rPr>
                          <w:rFonts w:cs="Arial"/>
                          <w:sz w:val="16"/>
                          <w:szCs w:val="32"/>
                        </w:rPr>
                      </w:pPr>
                    </w:p>
                    <w:p w:rsidR="00476AF2" w:rsidRPr="00476AF2" w:rsidRDefault="00476AF2" w:rsidP="00476AF2">
                      <w:pPr>
                        <w:rPr>
                          <w:rFonts w:cs="Arial"/>
                          <w:szCs w:val="28"/>
                        </w:rPr>
                      </w:pPr>
                      <w:r w:rsidRPr="00476AF2">
                        <w:rPr>
                          <w:rFonts w:cs="Arial"/>
                          <w:szCs w:val="28"/>
                        </w:rPr>
                        <w:t>Second l</w:t>
                      </w:r>
                      <w:r w:rsidRPr="00476AF2">
                        <w:rPr>
                          <w:rFonts w:cs="Arial"/>
                          <w:szCs w:val="28"/>
                        </w:rPr>
                        <w:t>ast of all we went bowling. We set</w:t>
                      </w:r>
                      <w:r w:rsidRPr="00476AF2">
                        <w:rPr>
                          <w:rFonts w:cs="Arial"/>
                          <w:szCs w:val="28"/>
                        </w:rPr>
                        <w:t xml:space="preserve"> up our</w:t>
                      </w:r>
                      <w:r w:rsidRPr="00476AF2">
                        <w:rPr>
                          <w:rFonts w:cs="Arial"/>
                          <w:szCs w:val="28"/>
                        </w:rPr>
                        <w:t xml:space="preserve"> own pins. At the bowling centre</w:t>
                      </w:r>
                      <w:r w:rsidRPr="00476AF2">
                        <w:rPr>
                          <w:rFonts w:cs="Arial"/>
                          <w:szCs w:val="28"/>
                        </w:rPr>
                        <w:t xml:space="preserve"> there were nine pins and instead of a tower it’s a diamond. It is weird but it was lots of fun.</w:t>
                      </w:r>
                      <w:r w:rsidRPr="00476AF2">
                        <w:rPr>
                          <w:rFonts w:cs="Arial"/>
                          <w:szCs w:val="28"/>
                        </w:rPr>
                        <w:t xml:space="preserve"> - </w:t>
                      </w:r>
                      <w:proofErr w:type="spellStart"/>
                      <w:r w:rsidRPr="00476AF2">
                        <w:rPr>
                          <w:rFonts w:cs="Arial"/>
                          <w:szCs w:val="28"/>
                        </w:rPr>
                        <w:t>Batul</w:t>
                      </w:r>
                      <w:proofErr w:type="spellEnd"/>
                    </w:p>
                    <w:p w:rsidR="00476AF2" w:rsidRPr="00476AF2" w:rsidRDefault="00476AF2" w:rsidP="00476AF2">
                      <w:pPr>
                        <w:pStyle w:val="NoSpacing"/>
                        <w:rPr>
                          <w:sz w:val="14"/>
                        </w:rPr>
                      </w:pPr>
                    </w:p>
                    <w:p w:rsidR="00C05A93" w:rsidRPr="00C05A93" w:rsidRDefault="00C05A93" w:rsidP="00C05A93">
                      <w:pPr>
                        <w:pStyle w:val="NoSpacing"/>
                        <w:rPr>
                          <w:sz w:val="28"/>
                        </w:rPr>
                      </w:pPr>
                    </w:p>
                    <w:p w:rsidR="00C05A93" w:rsidRPr="00A05BFD" w:rsidRDefault="00C05A93" w:rsidP="00B51F34">
                      <w:pPr>
                        <w:jc w:val="center"/>
                        <w:rPr>
                          <w:rFonts w:ascii="Cooper Black" w:hAnsi="Cooper Black" w:cs="Arial"/>
                          <w:sz w:val="30"/>
                          <w:szCs w:val="20"/>
                        </w:rPr>
                      </w:pPr>
                    </w:p>
                    <w:p w:rsidR="005F463B" w:rsidRPr="005800F3" w:rsidRDefault="005F463B">
                      <w:pPr>
                        <w:rPr>
                          <w:rFonts w:ascii="Arial" w:hAnsi="Arial" w:cs="Arial"/>
                          <w:sz w:val="26"/>
                          <w:szCs w:val="20"/>
                        </w:rPr>
                      </w:pPr>
                    </w:p>
                  </w:txbxContent>
                </v:textbox>
                <w10:wrap type="through" anchorx="margin"/>
              </v:shape>
            </w:pict>
          </mc:Fallback>
        </mc:AlternateContent>
      </w:r>
      <w:r>
        <w:rPr>
          <w:noProof/>
          <w:lang w:eastAsia="en-AU"/>
        </w:rPr>
        <w:drawing>
          <wp:anchor distT="0" distB="0" distL="114300" distR="114300" simplePos="0" relativeHeight="251679744" behindDoc="0" locked="0" layoutInCell="1" allowOverlap="1">
            <wp:simplePos x="0" y="0"/>
            <wp:positionH relativeFrom="column">
              <wp:posOffset>1442085</wp:posOffset>
            </wp:positionH>
            <wp:positionV relativeFrom="paragraph">
              <wp:posOffset>7804150</wp:posOffset>
            </wp:positionV>
            <wp:extent cx="1856740" cy="1392555"/>
            <wp:effectExtent l="3492" t="0" r="0" b="0"/>
            <wp:wrapThrough wrapText="bothSides">
              <wp:wrapPolygon edited="0">
                <wp:start x="41" y="21654"/>
                <wp:lineTo x="21316" y="21654"/>
                <wp:lineTo x="21316" y="379"/>
                <wp:lineTo x="41" y="379"/>
                <wp:lineTo x="41" y="2165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nning.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56740" cy="139255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eastAsia="en-AU"/>
        </w:rPr>
        <w:drawing>
          <wp:anchor distT="0" distB="0" distL="114300" distR="114300" simplePos="0" relativeHeight="251680768" behindDoc="0" locked="0" layoutInCell="1" allowOverlap="1">
            <wp:simplePos x="0" y="0"/>
            <wp:positionH relativeFrom="margin">
              <wp:posOffset>-308610</wp:posOffset>
            </wp:positionH>
            <wp:positionV relativeFrom="paragraph">
              <wp:posOffset>7785735</wp:posOffset>
            </wp:positionV>
            <wp:extent cx="1883410" cy="1412240"/>
            <wp:effectExtent l="6985" t="0" r="9525" b="9525"/>
            <wp:wrapThrough wrapText="bothSides">
              <wp:wrapPolygon edited="0">
                <wp:start x="80" y="21707"/>
                <wp:lineTo x="21491" y="21707"/>
                <wp:lineTo x="21491" y="146"/>
                <wp:lineTo x="80" y="146"/>
                <wp:lineTo x="80" y="21707"/>
              </wp:wrapPolygon>
            </wp:wrapThrough>
            <wp:docPr id="10" name="Picture 10" descr="cid:1e1df883-ea7b-4f02-8947-b435c8c6f4ca@edumail.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e1df883-ea7b-4f02-8947-b435c8c6f4ca@edumail.vic.gov.au"/>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188341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2711B" w:rsidSect="001F6F95">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186B59"/>
    <w:multiLevelType w:val="hybridMultilevel"/>
    <w:tmpl w:val="93C8C402"/>
    <w:lvl w:ilvl="0" w:tplc="A2704C7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1B9"/>
    <w:rsid w:val="00010D74"/>
    <w:rsid w:val="000128F7"/>
    <w:rsid w:val="00026C3D"/>
    <w:rsid w:val="0002711B"/>
    <w:rsid w:val="00047CC1"/>
    <w:rsid w:val="000853A8"/>
    <w:rsid w:val="000F5472"/>
    <w:rsid w:val="00196F43"/>
    <w:rsid w:val="001C15DE"/>
    <w:rsid w:val="001F6F95"/>
    <w:rsid w:val="00254EE6"/>
    <w:rsid w:val="003D28DC"/>
    <w:rsid w:val="003F1136"/>
    <w:rsid w:val="00476AF2"/>
    <w:rsid w:val="004F0EAE"/>
    <w:rsid w:val="00517F1B"/>
    <w:rsid w:val="005800F3"/>
    <w:rsid w:val="005E5BE3"/>
    <w:rsid w:val="005F463B"/>
    <w:rsid w:val="00612082"/>
    <w:rsid w:val="00644254"/>
    <w:rsid w:val="006B1FF6"/>
    <w:rsid w:val="006D3946"/>
    <w:rsid w:val="00814A04"/>
    <w:rsid w:val="009801F7"/>
    <w:rsid w:val="00A05BFD"/>
    <w:rsid w:val="00B401B9"/>
    <w:rsid w:val="00B40553"/>
    <w:rsid w:val="00B42FED"/>
    <w:rsid w:val="00B51F34"/>
    <w:rsid w:val="00B67486"/>
    <w:rsid w:val="00BB3DFB"/>
    <w:rsid w:val="00BE587B"/>
    <w:rsid w:val="00C05A93"/>
    <w:rsid w:val="00C321EF"/>
    <w:rsid w:val="00C74C3B"/>
    <w:rsid w:val="00D37D9C"/>
    <w:rsid w:val="00D6081A"/>
    <w:rsid w:val="00DF6E62"/>
    <w:rsid w:val="00E302D1"/>
    <w:rsid w:val="00E8238E"/>
    <w:rsid w:val="00F15B18"/>
    <w:rsid w:val="00F659B7"/>
    <w:rsid w:val="00FB2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7F6CF"/>
  <w15:chartTrackingRefBased/>
  <w15:docId w15:val="{B2F05EB7-E5A4-4A25-91DD-17C127B1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6A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53A8"/>
    <w:pPr>
      <w:autoSpaceDE w:val="0"/>
      <w:autoSpaceDN w:val="0"/>
      <w:adjustRightInd w:val="0"/>
      <w:spacing w:after="0" w:line="240" w:lineRule="auto"/>
    </w:pPr>
    <w:rPr>
      <w:rFonts w:ascii="Malgun Gothic" w:eastAsia="Malgun Gothic" w:cs="Malgun Gothic"/>
      <w:color w:val="000000"/>
      <w:sz w:val="24"/>
      <w:szCs w:val="24"/>
    </w:rPr>
  </w:style>
  <w:style w:type="paragraph" w:styleId="ListParagraph">
    <w:name w:val="List Paragraph"/>
    <w:basedOn w:val="Normal"/>
    <w:uiPriority w:val="34"/>
    <w:qFormat/>
    <w:rsid w:val="009801F7"/>
    <w:pPr>
      <w:ind w:left="720"/>
      <w:contextualSpacing/>
    </w:pPr>
  </w:style>
  <w:style w:type="paragraph" w:styleId="NoSpacing">
    <w:name w:val="No Spacing"/>
    <w:uiPriority w:val="1"/>
    <w:qFormat/>
    <w:rsid w:val="00B67486"/>
    <w:pPr>
      <w:spacing w:after="0" w:line="240" w:lineRule="auto"/>
    </w:pPr>
  </w:style>
  <w:style w:type="paragraph" w:styleId="NormalWeb">
    <w:name w:val="Normal (Web)"/>
    <w:basedOn w:val="Normal"/>
    <w:uiPriority w:val="99"/>
    <w:unhideWhenUsed/>
    <w:rsid w:val="00B67486"/>
    <w:pPr>
      <w:spacing w:after="270"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1F6F95"/>
    <w:rPr>
      <w:strike w:val="0"/>
      <w:dstrike w:val="0"/>
      <w:color w:val="FA871E"/>
      <w:u w:val="none"/>
      <w:effect w:val="none"/>
    </w:rPr>
  </w:style>
  <w:style w:type="character" w:customStyle="1" w:styleId="Heading1Char">
    <w:name w:val="Heading 1 Char"/>
    <w:basedOn w:val="DefaultParagraphFont"/>
    <w:link w:val="Heading1"/>
    <w:uiPriority w:val="9"/>
    <w:rsid w:val="00476AF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9380">
      <w:bodyDiv w:val="1"/>
      <w:marLeft w:val="0"/>
      <w:marRight w:val="0"/>
      <w:marTop w:val="0"/>
      <w:marBottom w:val="0"/>
      <w:divBdr>
        <w:top w:val="none" w:sz="0" w:space="0" w:color="auto"/>
        <w:left w:val="none" w:sz="0" w:space="0" w:color="auto"/>
        <w:bottom w:val="none" w:sz="0" w:space="0" w:color="auto"/>
        <w:right w:val="none" w:sz="0" w:space="0" w:color="auto"/>
      </w:divBdr>
    </w:div>
    <w:div w:id="389305697">
      <w:bodyDiv w:val="1"/>
      <w:marLeft w:val="0"/>
      <w:marRight w:val="0"/>
      <w:marTop w:val="0"/>
      <w:marBottom w:val="0"/>
      <w:divBdr>
        <w:top w:val="none" w:sz="0" w:space="0" w:color="auto"/>
        <w:left w:val="none" w:sz="0" w:space="0" w:color="auto"/>
        <w:bottom w:val="none" w:sz="0" w:space="0" w:color="auto"/>
        <w:right w:val="none" w:sz="0" w:space="0" w:color="auto"/>
      </w:divBdr>
    </w:div>
    <w:div w:id="151075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booktopia.com.au/search.ep?author=Raina%20Telgemeie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booktopia.com.au/search.ep?author=Raina%20Telgemeier" TargetMode="External"/><Relationship Id="rId5" Type="http://schemas.openxmlformats.org/officeDocument/2006/relationships/image" Target="media/image1.png"/><Relationship Id="rId15" Type="http://schemas.openxmlformats.org/officeDocument/2006/relationships/image" Target="cid:1e1df883-ea7b-4f02-8947-b435c8c6f4ca@edumail.vic.gov.a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09272161</dc:creator>
  <cp:keywords/>
  <dc:description/>
  <cp:lastModifiedBy>Kate Senior</cp:lastModifiedBy>
  <cp:revision>5</cp:revision>
  <dcterms:created xsi:type="dcterms:W3CDTF">2019-05-29T04:56:00Z</dcterms:created>
  <dcterms:modified xsi:type="dcterms:W3CDTF">2019-06-04T02:27:00Z</dcterms:modified>
</cp:coreProperties>
</file>